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06552" w14:textId="77777777" w:rsidR="00A25992" w:rsidRDefault="00A25992" w:rsidP="00A25992">
      <w:pPr>
        <w:jc w:val="center"/>
        <w:rPr>
          <w:b/>
          <w:bCs/>
          <w:sz w:val="24"/>
          <w:szCs w:val="24"/>
        </w:rPr>
      </w:pPr>
      <w:bookmarkStart w:id="0" w:name="_Hlk520702724"/>
    </w:p>
    <w:p w14:paraId="277BC57F" w14:textId="77777777" w:rsidR="00A25992" w:rsidRDefault="00A25992" w:rsidP="00A25992">
      <w:pPr>
        <w:jc w:val="center"/>
        <w:rPr>
          <w:b/>
          <w:bCs/>
          <w:sz w:val="24"/>
          <w:szCs w:val="24"/>
        </w:rPr>
      </w:pPr>
    </w:p>
    <w:p w14:paraId="020DD267" w14:textId="2BCB6D62" w:rsidR="00016123" w:rsidRDefault="00016123" w:rsidP="00A25992">
      <w:pPr>
        <w:jc w:val="center"/>
        <w:rPr>
          <w:b/>
          <w:bCs/>
          <w:sz w:val="24"/>
          <w:szCs w:val="24"/>
        </w:rPr>
      </w:pPr>
      <w:r>
        <w:rPr>
          <w:b/>
          <w:bCs/>
          <w:sz w:val="24"/>
          <w:szCs w:val="24"/>
        </w:rPr>
        <w:t>CITY COMMISSION MEETING</w:t>
      </w:r>
    </w:p>
    <w:p w14:paraId="0C31E1CA" w14:textId="28E55C2C" w:rsidR="00A25992" w:rsidRDefault="00A25992" w:rsidP="00A25992">
      <w:pPr>
        <w:jc w:val="center"/>
        <w:rPr>
          <w:b/>
          <w:bCs/>
          <w:sz w:val="24"/>
          <w:szCs w:val="24"/>
        </w:rPr>
      </w:pPr>
      <w:r w:rsidRPr="007E0540">
        <w:rPr>
          <w:b/>
          <w:bCs/>
          <w:sz w:val="24"/>
          <w:szCs w:val="24"/>
        </w:rPr>
        <w:t>AGENDA</w:t>
      </w:r>
      <w:r w:rsidR="005727F6" w:rsidRPr="007E0540">
        <w:rPr>
          <w:b/>
          <w:bCs/>
          <w:sz w:val="24"/>
          <w:szCs w:val="24"/>
        </w:rPr>
        <w:t xml:space="preserve"> </w:t>
      </w:r>
    </w:p>
    <w:p w14:paraId="70AFBC99" w14:textId="77777777" w:rsidR="00A25992" w:rsidRDefault="00A25992" w:rsidP="00A25992">
      <w:pPr>
        <w:jc w:val="center"/>
        <w:rPr>
          <w:b/>
          <w:bCs/>
          <w:sz w:val="24"/>
          <w:szCs w:val="24"/>
        </w:rPr>
      </w:pPr>
      <w:r w:rsidRPr="00F15FF6">
        <w:rPr>
          <w:b/>
          <w:bCs/>
          <w:sz w:val="24"/>
          <w:szCs w:val="24"/>
        </w:rPr>
        <w:t> 237</w:t>
      </w:r>
      <w:r>
        <w:rPr>
          <w:b/>
          <w:bCs/>
          <w:sz w:val="24"/>
          <w:szCs w:val="24"/>
        </w:rPr>
        <w:t>18 W US HWY 27</w:t>
      </w:r>
    </w:p>
    <w:p w14:paraId="20E33EF5" w14:textId="77777777" w:rsidR="00A25992" w:rsidRPr="00C45BCF" w:rsidRDefault="00A25992" w:rsidP="00A25992">
      <w:pPr>
        <w:jc w:val="center"/>
        <w:rPr>
          <w:b/>
          <w:bCs/>
          <w:sz w:val="24"/>
          <w:szCs w:val="24"/>
        </w:rPr>
      </w:pPr>
    </w:p>
    <w:p w14:paraId="48F2FCC5" w14:textId="39816197" w:rsidR="00A25992" w:rsidRDefault="00665B66" w:rsidP="00A25992">
      <w:pPr>
        <w:rPr>
          <w:b/>
          <w:bCs/>
          <w:sz w:val="24"/>
          <w:szCs w:val="24"/>
        </w:rPr>
      </w:pPr>
      <w:r>
        <w:rPr>
          <w:b/>
          <w:bCs/>
          <w:sz w:val="24"/>
          <w:szCs w:val="24"/>
        </w:rPr>
        <w:t>MAY 12</w:t>
      </w:r>
      <w:r w:rsidR="00E24F8D">
        <w:rPr>
          <w:b/>
          <w:bCs/>
          <w:sz w:val="24"/>
          <w:szCs w:val="24"/>
        </w:rPr>
        <w:t xml:space="preserve">, </w:t>
      </w:r>
      <w:proofErr w:type="gramStart"/>
      <w:r w:rsidR="00E24F8D">
        <w:rPr>
          <w:b/>
          <w:bCs/>
          <w:sz w:val="24"/>
          <w:szCs w:val="24"/>
        </w:rPr>
        <w:t>202</w:t>
      </w:r>
      <w:r w:rsidR="00BD2932">
        <w:rPr>
          <w:b/>
          <w:bCs/>
          <w:sz w:val="24"/>
          <w:szCs w:val="24"/>
        </w:rPr>
        <w:t>2</w:t>
      </w:r>
      <w:proofErr w:type="gramEnd"/>
      <w:r w:rsidR="00A25992">
        <w:rPr>
          <w:b/>
          <w:bCs/>
          <w:sz w:val="24"/>
          <w:szCs w:val="24"/>
        </w:rPr>
        <w:t xml:space="preserve"> </w:t>
      </w:r>
      <w:r w:rsidR="00A25992" w:rsidRPr="00C45BCF">
        <w:rPr>
          <w:b/>
          <w:bCs/>
          <w:sz w:val="24"/>
          <w:szCs w:val="24"/>
        </w:rPr>
        <w:t xml:space="preserve">         </w:t>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r>
      <w:r w:rsidR="00A25992">
        <w:rPr>
          <w:b/>
          <w:bCs/>
          <w:sz w:val="24"/>
          <w:szCs w:val="24"/>
        </w:rPr>
        <w:tab/>
        <w:t xml:space="preserve">            </w:t>
      </w:r>
      <w:r w:rsidR="00E24F8D">
        <w:rPr>
          <w:b/>
          <w:bCs/>
          <w:sz w:val="24"/>
          <w:szCs w:val="24"/>
        </w:rPr>
        <w:t xml:space="preserve">      </w:t>
      </w:r>
      <w:r w:rsidR="00A25992">
        <w:rPr>
          <w:b/>
          <w:bCs/>
          <w:sz w:val="24"/>
          <w:szCs w:val="24"/>
        </w:rPr>
        <w:t xml:space="preserve">     </w:t>
      </w:r>
      <w:r w:rsidR="003E54B0">
        <w:rPr>
          <w:b/>
          <w:bCs/>
          <w:sz w:val="24"/>
          <w:szCs w:val="24"/>
        </w:rPr>
        <w:t>6:30</w:t>
      </w:r>
      <w:r w:rsidR="005D321B">
        <w:rPr>
          <w:b/>
          <w:bCs/>
          <w:sz w:val="24"/>
          <w:szCs w:val="24"/>
        </w:rPr>
        <w:t xml:space="preserve"> </w:t>
      </w:r>
      <w:r w:rsidR="00A25992">
        <w:rPr>
          <w:b/>
          <w:bCs/>
          <w:sz w:val="24"/>
          <w:szCs w:val="24"/>
        </w:rPr>
        <w:t>PM</w:t>
      </w:r>
    </w:p>
    <w:p w14:paraId="2CD7DB26" w14:textId="77777777" w:rsidR="00A25992" w:rsidRPr="00C45BCF" w:rsidRDefault="00A25992" w:rsidP="00A25992">
      <w:pPr>
        <w:rPr>
          <w:b/>
          <w:sz w:val="24"/>
          <w:szCs w:val="24"/>
        </w:rPr>
      </w:pPr>
      <w:r>
        <w:rPr>
          <w:b/>
          <w:bCs/>
          <w:i/>
          <w:iCs/>
          <w:sz w:val="24"/>
          <w:szCs w:val="24"/>
        </w:rPr>
        <w:t>___________</w:t>
      </w:r>
      <w:r w:rsidRPr="00C45BCF">
        <w:rPr>
          <w:b/>
          <w:bCs/>
          <w:i/>
          <w:iCs/>
          <w:sz w:val="24"/>
          <w:szCs w:val="24"/>
        </w:rPr>
        <w:t>_______________________________________________________________________</w:t>
      </w:r>
    </w:p>
    <w:p w14:paraId="6FFF0284" w14:textId="77777777" w:rsidR="00A25992" w:rsidRDefault="00A25992" w:rsidP="00A25992">
      <w:pPr>
        <w:rPr>
          <w:b/>
          <w:bCs/>
          <w:sz w:val="24"/>
          <w:szCs w:val="24"/>
        </w:rPr>
      </w:pPr>
    </w:p>
    <w:p w14:paraId="3BB2624B" w14:textId="23C35878" w:rsidR="005727F6" w:rsidRPr="007E0540" w:rsidRDefault="005727F6" w:rsidP="005727F6">
      <w:pPr>
        <w:pStyle w:val="Default"/>
        <w:rPr>
          <w:rFonts w:ascii="Times New Roman" w:hAnsi="Times New Roman" w:cs="Times New Roman"/>
        </w:rPr>
      </w:pPr>
      <w:r w:rsidRPr="007E0540">
        <w:rPr>
          <w:rFonts w:ascii="Times New Roman" w:hAnsi="Times New Roman" w:cs="Times New Roman"/>
        </w:rPr>
        <w:t>The meeting is open to the public as a</w:t>
      </w:r>
      <w:r w:rsidR="00324151">
        <w:rPr>
          <w:rFonts w:ascii="Times New Roman" w:hAnsi="Times New Roman" w:cs="Times New Roman"/>
        </w:rPr>
        <w:t>n in-person and</w:t>
      </w:r>
      <w:r w:rsidRPr="007E0540">
        <w:rPr>
          <w:rFonts w:ascii="Times New Roman" w:hAnsi="Times New Roman" w:cs="Times New Roman"/>
        </w:rPr>
        <w:t xml:space="preserve"> virtual public meeting, as permitted by Florida Governor’s Executive Order No. 2020-69. The public may attend </w:t>
      </w:r>
      <w:r w:rsidR="00324151">
        <w:rPr>
          <w:rFonts w:ascii="Times New Roman" w:hAnsi="Times New Roman" w:cs="Times New Roman"/>
        </w:rPr>
        <w:t>in person or</w:t>
      </w:r>
      <w:r w:rsidRPr="007E0540">
        <w:rPr>
          <w:rFonts w:ascii="Times New Roman" w:hAnsi="Times New Roman" w:cs="Times New Roman"/>
        </w:rPr>
        <w:t xml:space="preserve"> through the City's YouTube, Facebook, the Zoom Link below, or by calling the phone numbers below (for audio only), </w:t>
      </w:r>
      <w:r w:rsidRPr="007E0540">
        <w:rPr>
          <w:rFonts w:ascii="Times New Roman" w:hAnsi="Times New Roman" w:cs="Times New Roman"/>
          <w:b/>
          <w:bCs/>
          <w:u w:val="single"/>
        </w:rPr>
        <w:t xml:space="preserve">Meeting ID: </w:t>
      </w:r>
      <w:r w:rsidR="00E07D55">
        <w:rPr>
          <w:rFonts w:ascii="Times New Roman" w:hAnsi="Times New Roman" w:cs="Times New Roman"/>
          <w:b/>
          <w:bCs/>
          <w:u w:val="single"/>
        </w:rPr>
        <w:t>86847259653</w:t>
      </w:r>
      <w:r w:rsidRPr="007E0540">
        <w:rPr>
          <w:rFonts w:ascii="Times New Roman" w:hAnsi="Times New Roman" w:cs="Times New Roman"/>
        </w:rPr>
        <w:t xml:space="preserve">. The public may submit comments to the board through email (jparham@highsprings.us) or by calling into the public comment message line prior to the meeting at 386-454-6223. Public comment will be taken by telephone for all non-ministerial items on which the Commission votes. Once public comment is opened for an item under discussion, please use the raise my hand or Q&amp;A feature in Zoom. If you are joining by phone press *9 to raise your hand. The meeting moderator will acknowledge your request and you will be unmuted to make your comment. Callers should state their name and limit comments to three minutes for items on the agenda. In addition, the Commission will open phone lines for public comment session for the public to discuss items not on the Commission agenda during the Citizen Requests and Comments portion of the agenda. Callers should state their name and limit comments to five minutes. The public is encouraged to submit any written or photographic documents prior to the meeting to jparham@highsprings.us. </w:t>
      </w:r>
    </w:p>
    <w:p w14:paraId="4571A938" w14:textId="77777777" w:rsidR="005727F6" w:rsidRPr="00C06E04" w:rsidRDefault="005727F6" w:rsidP="005727F6">
      <w:pPr>
        <w:pStyle w:val="Default"/>
        <w:rPr>
          <w:rFonts w:ascii="Times New Roman" w:hAnsi="Times New Roman" w:cs="Times New Roman"/>
          <w:sz w:val="20"/>
          <w:szCs w:val="20"/>
        </w:rPr>
      </w:pPr>
    </w:p>
    <w:p w14:paraId="3475983F" w14:textId="77777777" w:rsidR="005727F6" w:rsidRPr="00C06E04" w:rsidRDefault="005727F6" w:rsidP="005727F6">
      <w:pPr>
        <w:jc w:val="center"/>
        <w:rPr>
          <w:b/>
          <w:bCs/>
          <w:sz w:val="22"/>
          <w:szCs w:val="22"/>
        </w:rPr>
      </w:pPr>
      <w:r w:rsidRPr="00C06E04">
        <w:rPr>
          <w:b/>
          <w:bCs/>
          <w:sz w:val="22"/>
          <w:szCs w:val="22"/>
        </w:rPr>
        <w:t>Zoom Information</w:t>
      </w:r>
    </w:p>
    <w:p w14:paraId="4E8E0ACE" w14:textId="77777777" w:rsidR="007E0540" w:rsidRPr="007E0540" w:rsidRDefault="007E0540" w:rsidP="007E0540">
      <w:pPr>
        <w:rPr>
          <w:b/>
          <w:bCs/>
          <w:sz w:val="24"/>
          <w:szCs w:val="24"/>
        </w:rPr>
      </w:pPr>
    </w:p>
    <w:p w14:paraId="2D4972F3" w14:textId="77777777" w:rsidR="00E07D55" w:rsidRPr="00E07D55" w:rsidRDefault="00E07D55" w:rsidP="00E07D55">
      <w:pPr>
        <w:rPr>
          <w:b/>
          <w:bCs/>
          <w:sz w:val="24"/>
          <w:szCs w:val="24"/>
        </w:rPr>
      </w:pPr>
      <w:r w:rsidRPr="00E07D55">
        <w:rPr>
          <w:b/>
          <w:bCs/>
          <w:sz w:val="24"/>
          <w:szCs w:val="24"/>
        </w:rPr>
        <w:t>Please click the link below to join the webinar:</w:t>
      </w:r>
    </w:p>
    <w:p w14:paraId="75CBABA4" w14:textId="77777777" w:rsidR="00E07D55" w:rsidRPr="00E07D55" w:rsidRDefault="00E07D55" w:rsidP="00E07D55">
      <w:pPr>
        <w:rPr>
          <w:b/>
          <w:bCs/>
          <w:sz w:val="24"/>
          <w:szCs w:val="24"/>
        </w:rPr>
      </w:pPr>
      <w:r w:rsidRPr="00E07D55">
        <w:rPr>
          <w:b/>
          <w:bCs/>
          <w:sz w:val="24"/>
          <w:szCs w:val="24"/>
        </w:rPr>
        <w:t>https://us02web.zoom.us/j/86847259653</w:t>
      </w:r>
    </w:p>
    <w:p w14:paraId="2184AAD7" w14:textId="77777777" w:rsidR="00E07D55" w:rsidRPr="00E07D55" w:rsidRDefault="00E07D55" w:rsidP="00E07D55">
      <w:pPr>
        <w:rPr>
          <w:b/>
          <w:bCs/>
          <w:sz w:val="24"/>
          <w:szCs w:val="24"/>
        </w:rPr>
      </w:pPr>
      <w:r w:rsidRPr="00E07D55">
        <w:rPr>
          <w:b/>
          <w:bCs/>
          <w:sz w:val="24"/>
          <w:szCs w:val="24"/>
        </w:rPr>
        <w:t xml:space="preserve">Or One tap </w:t>
      </w:r>
      <w:proofErr w:type="gramStart"/>
      <w:r w:rsidRPr="00E07D55">
        <w:rPr>
          <w:b/>
          <w:bCs/>
          <w:sz w:val="24"/>
          <w:szCs w:val="24"/>
        </w:rPr>
        <w:t>mobile :</w:t>
      </w:r>
      <w:proofErr w:type="gramEnd"/>
      <w:r w:rsidRPr="00E07D55">
        <w:rPr>
          <w:b/>
          <w:bCs/>
          <w:sz w:val="24"/>
          <w:szCs w:val="24"/>
        </w:rPr>
        <w:t xml:space="preserve"> </w:t>
      </w:r>
    </w:p>
    <w:p w14:paraId="799AC21C" w14:textId="77777777" w:rsidR="00E07D55" w:rsidRPr="00E07D55" w:rsidRDefault="00E07D55" w:rsidP="00E07D55">
      <w:pPr>
        <w:rPr>
          <w:b/>
          <w:bCs/>
          <w:sz w:val="24"/>
          <w:szCs w:val="24"/>
        </w:rPr>
      </w:pPr>
      <w:r w:rsidRPr="00E07D55">
        <w:rPr>
          <w:b/>
          <w:bCs/>
          <w:sz w:val="24"/>
          <w:szCs w:val="24"/>
        </w:rPr>
        <w:t xml:space="preserve">    US: +</w:t>
      </w:r>
      <w:proofErr w:type="gramStart"/>
      <w:r w:rsidRPr="00E07D55">
        <w:rPr>
          <w:b/>
          <w:bCs/>
          <w:sz w:val="24"/>
          <w:szCs w:val="24"/>
        </w:rPr>
        <w:t>13017158592,,</w:t>
      </w:r>
      <w:proofErr w:type="gramEnd"/>
      <w:r w:rsidRPr="00E07D55">
        <w:rPr>
          <w:b/>
          <w:bCs/>
          <w:sz w:val="24"/>
          <w:szCs w:val="24"/>
        </w:rPr>
        <w:t xml:space="preserve">86847259653#  or +13126266799,,86847259653# </w:t>
      </w:r>
    </w:p>
    <w:p w14:paraId="41159B5E" w14:textId="77777777" w:rsidR="00E07D55" w:rsidRPr="00E07D55" w:rsidRDefault="00E07D55" w:rsidP="00E07D55">
      <w:pPr>
        <w:rPr>
          <w:b/>
          <w:bCs/>
          <w:sz w:val="24"/>
          <w:szCs w:val="24"/>
        </w:rPr>
      </w:pPr>
      <w:r w:rsidRPr="00E07D55">
        <w:rPr>
          <w:b/>
          <w:bCs/>
          <w:sz w:val="24"/>
          <w:szCs w:val="24"/>
        </w:rPr>
        <w:t>Or Telephone:</w:t>
      </w:r>
    </w:p>
    <w:p w14:paraId="74F62DE7" w14:textId="77777777" w:rsidR="00E07D55" w:rsidRPr="00E07D55" w:rsidRDefault="00E07D55" w:rsidP="00E07D55">
      <w:pPr>
        <w:rPr>
          <w:b/>
          <w:bCs/>
          <w:sz w:val="24"/>
          <w:szCs w:val="24"/>
        </w:rPr>
      </w:pPr>
      <w:r w:rsidRPr="00E07D55">
        <w:rPr>
          <w:b/>
          <w:bCs/>
          <w:sz w:val="24"/>
          <w:szCs w:val="24"/>
        </w:rPr>
        <w:t xml:space="preserve">    </w:t>
      </w:r>
      <w:proofErr w:type="gramStart"/>
      <w:r w:rsidRPr="00E07D55">
        <w:rPr>
          <w:b/>
          <w:bCs/>
          <w:sz w:val="24"/>
          <w:szCs w:val="24"/>
        </w:rPr>
        <w:t>Dial(</w:t>
      </w:r>
      <w:proofErr w:type="gramEnd"/>
      <w:r w:rsidRPr="00E07D55">
        <w:rPr>
          <w:b/>
          <w:bCs/>
          <w:sz w:val="24"/>
          <w:szCs w:val="24"/>
        </w:rPr>
        <w:t>for higher quality, dial a number based on your current location):</w:t>
      </w:r>
    </w:p>
    <w:p w14:paraId="234BDF12" w14:textId="77777777" w:rsidR="00E07D55" w:rsidRPr="00E07D55" w:rsidRDefault="00E07D55" w:rsidP="00E07D55">
      <w:pPr>
        <w:rPr>
          <w:b/>
          <w:bCs/>
          <w:sz w:val="24"/>
          <w:szCs w:val="24"/>
        </w:rPr>
      </w:pPr>
      <w:r w:rsidRPr="00E07D55">
        <w:rPr>
          <w:b/>
          <w:bCs/>
          <w:sz w:val="24"/>
          <w:szCs w:val="24"/>
        </w:rPr>
        <w:t xml:space="preserve">        US: +1 301 715 </w:t>
      </w:r>
      <w:proofErr w:type="gramStart"/>
      <w:r w:rsidRPr="00E07D55">
        <w:rPr>
          <w:b/>
          <w:bCs/>
          <w:sz w:val="24"/>
          <w:szCs w:val="24"/>
        </w:rPr>
        <w:t>8592  or</w:t>
      </w:r>
      <w:proofErr w:type="gramEnd"/>
      <w:r w:rsidRPr="00E07D55">
        <w:rPr>
          <w:b/>
          <w:bCs/>
          <w:sz w:val="24"/>
          <w:szCs w:val="24"/>
        </w:rPr>
        <w:t xml:space="preserve"> +1 312 626 6799  or +1 929 205 6099  or +1 253 215 8782  or +1 346 248 7799  or +1 669 900 6833 </w:t>
      </w:r>
    </w:p>
    <w:p w14:paraId="30B97B99" w14:textId="77777777" w:rsidR="00E07D55" w:rsidRPr="00E07D55" w:rsidRDefault="00E07D55" w:rsidP="00E07D55">
      <w:pPr>
        <w:rPr>
          <w:b/>
          <w:bCs/>
          <w:sz w:val="24"/>
          <w:szCs w:val="24"/>
        </w:rPr>
      </w:pPr>
      <w:r w:rsidRPr="00E07D55">
        <w:rPr>
          <w:b/>
          <w:bCs/>
          <w:sz w:val="24"/>
          <w:szCs w:val="24"/>
        </w:rPr>
        <w:t>Webinar ID: 868 4725 9653</w:t>
      </w:r>
    </w:p>
    <w:p w14:paraId="56C7700D" w14:textId="77777777" w:rsidR="00E07D55" w:rsidRPr="00E07D55" w:rsidRDefault="00E07D55" w:rsidP="00E07D55">
      <w:pPr>
        <w:rPr>
          <w:b/>
          <w:bCs/>
          <w:sz w:val="24"/>
          <w:szCs w:val="24"/>
        </w:rPr>
      </w:pPr>
      <w:r w:rsidRPr="00E07D55">
        <w:rPr>
          <w:b/>
          <w:bCs/>
          <w:sz w:val="24"/>
          <w:szCs w:val="24"/>
        </w:rPr>
        <w:t xml:space="preserve">    International numbers available: https://us02web.zoom.us/u/kn7kCyU6K</w:t>
      </w:r>
    </w:p>
    <w:p w14:paraId="65CD9FEC" w14:textId="1C7D0EA8" w:rsidR="007E0540" w:rsidRDefault="007E0540" w:rsidP="00A25992">
      <w:pPr>
        <w:rPr>
          <w:b/>
          <w:bCs/>
          <w:sz w:val="24"/>
          <w:szCs w:val="24"/>
        </w:rPr>
      </w:pPr>
    </w:p>
    <w:p w14:paraId="04A8086B" w14:textId="3D57ABFD" w:rsidR="007E0540" w:rsidRDefault="007E0540" w:rsidP="00A25992">
      <w:pPr>
        <w:rPr>
          <w:b/>
          <w:bCs/>
          <w:sz w:val="24"/>
          <w:szCs w:val="24"/>
        </w:rPr>
      </w:pPr>
    </w:p>
    <w:p w14:paraId="676DEED0" w14:textId="6B281FEB" w:rsidR="007E0540" w:rsidRDefault="007E0540" w:rsidP="00A25992">
      <w:pPr>
        <w:rPr>
          <w:b/>
          <w:bCs/>
          <w:sz w:val="24"/>
          <w:szCs w:val="24"/>
        </w:rPr>
      </w:pPr>
    </w:p>
    <w:p w14:paraId="7D5D727A" w14:textId="04FDB91F" w:rsidR="003B7244" w:rsidRDefault="003B7244" w:rsidP="00A25992">
      <w:pPr>
        <w:rPr>
          <w:b/>
          <w:bCs/>
          <w:sz w:val="24"/>
          <w:szCs w:val="24"/>
        </w:rPr>
      </w:pPr>
    </w:p>
    <w:p w14:paraId="14B3850C" w14:textId="4603EC55" w:rsidR="003B7244" w:rsidRDefault="003B7244" w:rsidP="00A25992">
      <w:pPr>
        <w:rPr>
          <w:b/>
          <w:bCs/>
          <w:sz w:val="24"/>
          <w:szCs w:val="24"/>
        </w:rPr>
      </w:pPr>
    </w:p>
    <w:p w14:paraId="1F8E63F4" w14:textId="349D50C6" w:rsidR="003B7244" w:rsidRDefault="003B7244" w:rsidP="00A25992">
      <w:pPr>
        <w:rPr>
          <w:b/>
          <w:bCs/>
          <w:sz w:val="24"/>
          <w:szCs w:val="24"/>
        </w:rPr>
      </w:pPr>
    </w:p>
    <w:p w14:paraId="12307A33" w14:textId="68CCA7D4" w:rsidR="003B7244" w:rsidRDefault="003B7244" w:rsidP="00A25992">
      <w:pPr>
        <w:rPr>
          <w:b/>
          <w:bCs/>
          <w:sz w:val="24"/>
          <w:szCs w:val="24"/>
        </w:rPr>
      </w:pPr>
    </w:p>
    <w:p w14:paraId="0E4F5DCA" w14:textId="15CDC5D5" w:rsidR="003B7244" w:rsidRDefault="003B7244" w:rsidP="00A25992">
      <w:pPr>
        <w:rPr>
          <w:b/>
          <w:bCs/>
          <w:sz w:val="24"/>
          <w:szCs w:val="24"/>
        </w:rPr>
      </w:pPr>
    </w:p>
    <w:p w14:paraId="122B3FBE" w14:textId="20391AD1" w:rsidR="003B7244" w:rsidRDefault="003B7244" w:rsidP="00A25992">
      <w:pPr>
        <w:rPr>
          <w:b/>
          <w:bCs/>
          <w:sz w:val="24"/>
          <w:szCs w:val="24"/>
        </w:rPr>
      </w:pPr>
    </w:p>
    <w:p w14:paraId="49C67FA5" w14:textId="5F1BADDD" w:rsidR="003B7244" w:rsidRDefault="003B7244" w:rsidP="00A25992">
      <w:pPr>
        <w:rPr>
          <w:b/>
          <w:bCs/>
          <w:sz w:val="24"/>
          <w:szCs w:val="24"/>
        </w:rPr>
      </w:pPr>
    </w:p>
    <w:p w14:paraId="43E9D7B8" w14:textId="7D057EEA" w:rsidR="003B7244" w:rsidRDefault="003B7244" w:rsidP="00A25992">
      <w:pPr>
        <w:rPr>
          <w:b/>
          <w:bCs/>
          <w:sz w:val="24"/>
          <w:szCs w:val="24"/>
        </w:rPr>
      </w:pPr>
    </w:p>
    <w:p w14:paraId="20A8D22B" w14:textId="0793794A" w:rsidR="003B7244" w:rsidRDefault="003B7244" w:rsidP="00A25992">
      <w:pPr>
        <w:rPr>
          <w:b/>
          <w:bCs/>
          <w:sz w:val="24"/>
          <w:szCs w:val="24"/>
        </w:rPr>
      </w:pPr>
    </w:p>
    <w:p w14:paraId="18198D33" w14:textId="274A8910" w:rsidR="00016123" w:rsidRDefault="00016123" w:rsidP="00A25992">
      <w:pPr>
        <w:rPr>
          <w:b/>
          <w:bCs/>
          <w:sz w:val="24"/>
          <w:szCs w:val="24"/>
        </w:rPr>
      </w:pPr>
    </w:p>
    <w:p w14:paraId="0E24A334" w14:textId="4889D1C5" w:rsidR="00016123" w:rsidRDefault="00016123" w:rsidP="00016123">
      <w:pPr>
        <w:jc w:val="center"/>
        <w:rPr>
          <w:b/>
          <w:bCs/>
          <w:sz w:val="24"/>
          <w:szCs w:val="24"/>
        </w:rPr>
      </w:pPr>
      <w:r>
        <w:rPr>
          <w:b/>
          <w:bCs/>
          <w:sz w:val="24"/>
          <w:szCs w:val="24"/>
        </w:rPr>
        <w:t>MAYOR BYRAN WILLIAMS</w:t>
      </w:r>
    </w:p>
    <w:p w14:paraId="6A414AE8" w14:textId="55C2D2E3" w:rsidR="00016123" w:rsidRDefault="00016123" w:rsidP="00016123">
      <w:pPr>
        <w:jc w:val="center"/>
        <w:rPr>
          <w:b/>
          <w:bCs/>
          <w:sz w:val="24"/>
          <w:szCs w:val="24"/>
        </w:rPr>
      </w:pPr>
      <w:r>
        <w:rPr>
          <w:b/>
          <w:bCs/>
          <w:sz w:val="24"/>
          <w:szCs w:val="24"/>
        </w:rPr>
        <w:t>VICE MAYOR GLORIA JAMES</w:t>
      </w:r>
    </w:p>
    <w:p w14:paraId="2E213F62" w14:textId="3CF3F716" w:rsidR="00016123" w:rsidRDefault="00016123" w:rsidP="00016123">
      <w:pPr>
        <w:jc w:val="center"/>
        <w:rPr>
          <w:b/>
          <w:bCs/>
          <w:sz w:val="24"/>
          <w:szCs w:val="24"/>
        </w:rPr>
      </w:pPr>
      <w:r>
        <w:rPr>
          <w:b/>
          <w:bCs/>
          <w:sz w:val="24"/>
          <w:szCs w:val="24"/>
        </w:rPr>
        <w:t>COMMISSIONER ROSS AMBROSE</w:t>
      </w:r>
    </w:p>
    <w:p w14:paraId="765AE04E" w14:textId="54117C72" w:rsidR="00016123" w:rsidRDefault="00016123" w:rsidP="00016123">
      <w:pPr>
        <w:jc w:val="center"/>
        <w:rPr>
          <w:b/>
          <w:bCs/>
          <w:sz w:val="24"/>
          <w:szCs w:val="24"/>
        </w:rPr>
      </w:pPr>
      <w:r>
        <w:rPr>
          <w:b/>
          <w:bCs/>
          <w:sz w:val="24"/>
          <w:szCs w:val="24"/>
        </w:rPr>
        <w:t>COMMISSIONER LINDA JONES</w:t>
      </w:r>
    </w:p>
    <w:p w14:paraId="3DE016E7" w14:textId="047A1F53" w:rsidR="00016123" w:rsidRDefault="00016123" w:rsidP="00016123">
      <w:pPr>
        <w:jc w:val="center"/>
        <w:rPr>
          <w:b/>
          <w:bCs/>
          <w:sz w:val="24"/>
          <w:szCs w:val="24"/>
        </w:rPr>
      </w:pPr>
      <w:r>
        <w:rPr>
          <w:b/>
          <w:bCs/>
          <w:sz w:val="24"/>
          <w:szCs w:val="24"/>
        </w:rPr>
        <w:t>COMMISSIONER KATHERINE WEITZ</w:t>
      </w:r>
    </w:p>
    <w:p w14:paraId="0879B609" w14:textId="126525F3" w:rsidR="005727F6" w:rsidRDefault="005727F6" w:rsidP="00A25992">
      <w:pPr>
        <w:rPr>
          <w:b/>
          <w:bCs/>
          <w:sz w:val="24"/>
          <w:szCs w:val="24"/>
        </w:rPr>
      </w:pPr>
      <w:r>
        <w:rPr>
          <w:b/>
          <w:bCs/>
          <w:sz w:val="24"/>
          <w:szCs w:val="24"/>
        </w:rPr>
        <w:t>_________________________________________________________________________________</w:t>
      </w:r>
    </w:p>
    <w:p w14:paraId="4F9E0E37" w14:textId="77777777" w:rsidR="005727F6" w:rsidRDefault="005727F6" w:rsidP="00A25992">
      <w:pPr>
        <w:rPr>
          <w:b/>
          <w:bCs/>
          <w:sz w:val="24"/>
          <w:szCs w:val="24"/>
        </w:rPr>
      </w:pPr>
    </w:p>
    <w:p w14:paraId="25106742" w14:textId="7C5251B4" w:rsidR="00A25992" w:rsidRDefault="006E0C36" w:rsidP="00A25992">
      <w:pPr>
        <w:rPr>
          <w:sz w:val="24"/>
          <w:szCs w:val="24"/>
        </w:rPr>
      </w:pPr>
      <w:r>
        <w:rPr>
          <w:b/>
          <w:bCs/>
          <w:sz w:val="24"/>
          <w:szCs w:val="24"/>
        </w:rPr>
        <w:t>(A)</w:t>
      </w:r>
      <w:r>
        <w:rPr>
          <w:b/>
          <w:bCs/>
          <w:sz w:val="24"/>
          <w:szCs w:val="24"/>
        </w:rPr>
        <w:tab/>
      </w:r>
      <w:r w:rsidR="00A25992" w:rsidRPr="00C45BCF">
        <w:rPr>
          <w:b/>
          <w:bCs/>
          <w:sz w:val="24"/>
          <w:szCs w:val="24"/>
        </w:rPr>
        <w:t>CALL TO ORDER</w:t>
      </w:r>
      <w:r w:rsidR="001B52DC">
        <w:rPr>
          <w:b/>
          <w:bCs/>
          <w:sz w:val="24"/>
          <w:szCs w:val="24"/>
        </w:rPr>
        <w:t xml:space="preserve"> AND ROLL CALL</w:t>
      </w:r>
      <w:r w:rsidR="00A25992" w:rsidRPr="00C45BCF">
        <w:rPr>
          <w:b/>
          <w:bCs/>
          <w:sz w:val="24"/>
          <w:szCs w:val="24"/>
        </w:rPr>
        <w:tab/>
      </w:r>
      <w:r w:rsidR="00A25992" w:rsidRPr="00C45BCF">
        <w:rPr>
          <w:b/>
          <w:bCs/>
          <w:sz w:val="24"/>
          <w:szCs w:val="24"/>
        </w:rPr>
        <w:tab/>
      </w:r>
      <w:r w:rsidR="00A25992">
        <w:rPr>
          <w:b/>
          <w:bCs/>
          <w:sz w:val="24"/>
          <w:szCs w:val="24"/>
        </w:rPr>
        <w:tab/>
      </w:r>
      <w:r w:rsidR="00A25992">
        <w:rPr>
          <w:b/>
          <w:bCs/>
          <w:sz w:val="24"/>
          <w:szCs w:val="24"/>
        </w:rPr>
        <w:tab/>
      </w:r>
    </w:p>
    <w:p w14:paraId="015618A3" w14:textId="77777777" w:rsidR="00A25992" w:rsidRDefault="00A25992" w:rsidP="00A25992">
      <w:pPr>
        <w:rPr>
          <w:sz w:val="24"/>
          <w:szCs w:val="24"/>
        </w:rPr>
      </w:pPr>
    </w:p>
    <w:p w14:paraId="66B9CCE9" w14:textId="2F79FEA0" w:rsidR="00A25992" w:rsidRDefault="006E0C36" w:rsidP="00A25992">
      <w:pPr>
        <w:rPr>
          <w:bCs/>
        </w:rPr>
      </w:pPr>
      <w:r>
        <w:rPr>
          <w:b/>
          <w:sz w:val="24"/>
          <w:szCs w:val="24"/>
        </w:rPr>
        <w:t>(B)</w:t>
      </w:r>
      <w:r>
        <w:rPr>
          <w:b/>
          <w:sz w:val="24"/>
          <w:szCs w:val="24"/>
        </w:rPr>
        <w:tab/>
      </w:r>
      <w:r w:rsidR="00A25992" w:rsidRPr="001A2D22">
        <w:rPr>
          <w:b/>
          <w:sz w:val="24"/>
          <w:szCs w:val="24"/>
        </w:rPr>
        <w:t>INVOCATION</w:t>
      </w:r>
      <w:r>
        <w:rPr>
          <w:b/>
          <w:sz w:val="24"/>
          <w:szCs w:val="24"/>
        </w:rPr>
        <w:t xml:space="preserve"> AND </w:t>
      </w:r>
      <w:r w:rsidR="00A25992" w:rsidRPr="00C45BCF">
        <w:rPr>
          <w:b/>
          <w:bCs/>
          <w:sz w:val="24"/>
          <w:szCs w:val="24"/>
        </w:rPr>
        <w:t>PLEDGE OF ALLEGIANCE</w:t>
      </w:r>
      <w:r w:rsidR="00A25992" w:rsidRPr="00C45BCF">
        <w:rPr>
          <w:b/>
          <w:bCs/>
          <w:sz w:val="24"/>
          <w:szCs w:val="24"/>
        </w:rPr>
        <w:tab/>
      </w:r>
      <w:r w:rsidR="00A25992">
        <w:rPr>
          <w:b/>
          <w:bCs/>
          <w:sz w:val="24"/>
          <w:szCs w:val="24"/>
        </w:rPr>
        <w:tab/>
      </w:r>
      <w:r w:rsidR="00A25992">
        <w:rPr>
          <w:b/>
          <w:bCs/>
          <w:sz w:val="24"/>
          <w:szCs w:val="24"/>
        </w:rPr>
        <w:tab/>
      </w:r>
    </w:p>
    <w:p w14:paraId="0C72A719" w14:textId="77777777" w:rsidR="00D16738" w:rsidRPr="004F28CC" w:rsidRDefault="00D16738" w:rsidP="00A25992">
      <w:pPr>
        <w:rPr>
          <w:b/>
          <w:bCs/>
          <w:sz w:val="24"/>
          <w:szCs w:val="24"/>
        </w:rPr>
      </w:pPr>
    </w:p>
    <w:p w14:paraId="124D25D3" w14:textId="1985778A" w:rsidR="00A25992" w:rsidRDefault="006E0C36" w:rsidP="006E0C36">
      <w:pPr>
        <w:rPr>
          <w:b/>
          <w:bCs/>
          <w:sz w:val="24"/>
          <w:szCs w:val="24"/>
        </w:rPr>
      </w:pPr>
      <w:r>
        <w:rPr>
          <w:b/>
          <w:bCs/>
          <w:sz w:val="24"/>
          <w:szCs w:val="24"/>
        </w:rPr>
        <w:t>(C)</w:t>
      </w:r>
      <w:r>
        <w:rPr>
          <w:b/>
          <w:bCs/>
          <w:sz w:val="24"/>
          <w:szCs w:val="24"/>
        </w:rPr>
        <w:tab/>
      </w:r>
      <w:r w:rsidR="00A25992" w:rsidRPr="003812C6">
        <w:rPr>
          <w:b/>
          <w:bCs/>
          <w:sz w:val="24"/>
          <w:szCs w:val="24"/>
        </w:rPr>
        <w:t>APPROVAL OF AGENDA</w:t>
      </w:r>
      <w:r w:rsidR="001B52DC">
        <w:rPr>
          <w:b/>
          <w:bCs/>
          <w:sz w:val="24"/>
          <w:szCs w:val="24"/>
        </w:rPr>
        <w:t>:</w:t>
      </w:r>
    </w:p>
    <w:p w14:paraId="03478525" w14:textId="69CB7F5B" w:rsidR="001774D6" w:rsidRDefault="001774D6" w:rsidP="00A25992">
      <w:pPr>
        <w:ind w:left="4320" w:hanging="4320"/>
        <w:rPr>
          <w:b/>
          <w:bCs/>
          <w:sz w:val="24"/>
          <w:szCs w:val="24"/>
        </w:rPr>
      </w:pPr>
    </w:p>
    <w:p w14:paraId="5EA36AA4" w14:textId="77777777" w:rsidR="007527A4" w:rsidRDefault="001B52DC" w:rsidP="001B52DC">
      <w:pPr>
        <w:rPr>
          <w:b/>
          <w:bCs/>
          <w:sz w:val="24"/>
          <w:szCs w:val="24"/>
        </w:rPr>
      </w:pPr>
      <w:r>
        <w:rPr>
          <w:b/>
          <w:bCs/>
          <w:sz w:val="24"/>
          <w:szCs w:val="24"/>
        </w:rPr>
        <w:t>(D)</w:t>
      </w:r>
      <w:r>
        <w:rPr>
          <w:b/>
          <w:bCs/>
          <w:sz w:val="24"/>
          <w:szCs w:val="24"/>
        </w:rPr>
        <w:tab/>
      </w:r>
      <w:r w:rsidR="001774D6">
        <w:rPr>
          <w:b/>
          <w:bCs/>
          <w:sz w:val="24"/>
          <w:szCs w:val="24"/>
        </w:rPr>
        <w:t>APPROVAL OF CONSENT AGENDA</w:t>
      </w:r>
      <w:r w:rsidR="006E0C36">
        <w:rPr>
          <w:b/>
          <w:bCs/>
          <w:sz w:val="24"/>
          <w:szCs w:val="24"/>
        </w:rPr>
        <w:t>:</w:t>
      </w:r>
    </w:p>
    <w:p w14:paraId="451EA755" w14:textId="76753144" w:rsidR="00F462AA" w:rsidRDefault="007527A4" w:rsidP="001B52DC">
      <w:pPr>
        <w:rPr>
          <w:b/>
          <w:bCs/>
          <w:sz w:val="24"/>
          <w:szCs w:val="24"/>
        </w:rPr>
      </w:pPr>
      <w:r>
        <w:rPr>
          <w:b/>
          <w:bCs/>
          <w:sz w:val="24"/>
          <w:szCs w:val="24"/>
        </w:rPr>
        <w:tab/>
        <w:t>1)</w:t>
      </w:r>
      <w:r>
        <w:rPr>
          <w:b/>
          <w:bCs/>
          <w:sz w:val="24"/>
          <w:szCs w:val="24"/>
        </w:rPr>
        <w:tab/>
      </w:r>
      <w:r w:rsidR="00F462AA">
        <w:rPr>
          <w:b/>
          <w:bCs/>
          <w:sz w:val="24"/>
          <w:szCs w:val="24"/>
        </w:rPr>
        <w:t xml:space="preserve">MINUTES OF APRIL 28, </w:t>
      </w:r>
      <w:proofErr w:type="gramStart"/>
      <w:r w:rsidR="00F462AA">
        <w:rPr>
          <w:b/>
          <w:bCs/>
          <w:sz w:val="24"/>
          <w:szCs w:val="24"/>
        </w:rPr>
        <w:t>2022</w:t>
      </w:r>
      <w:proofErr w:type="gramEnd"/>
      <w:r w:rsidR="00F462AA">
        <w:rPr>
          <w:b/>
          <w:bCs/>
          <w:sz w:val="24"/>
          <w:szCs w:val="24"/>
        </w:rPr>
        <w:t xml:space="preserve"> COMMISSION MEETING</w:t>
      </w:r>
      <w:r w:rsidR="00850E02">
        <w:rPr>
          <w:b/>
          <w:bCs/>
          <w:sz w:val="24"/>
          <w:szCs w:val="24"/>
        </w:rPr>
        <w:t>.</w:t>
      </w:r>
    </w:p>
    <w:p w14:paraId="08EFF8E4" w14:textId="77777777" w:rsidR="00CB43F1" w:rsidRDefault="00CB43F1" w:rsidP="001B52DC">
      <w:pPr>
        <w:rPr>
          <w:b/>
          <w:bCs/>
          <w:sz w:val="24"/>
          <w:szCs w:val="24"/>
        </w:rPr>
      </w:pPr>
    </w:p>
    <w:p w14:paraId="2E6082B7" w14:textId="2E10B426" w:rsidR="001774D6" w:rsidRDefault="00F462AA" w:rsidP="00850E02">
      <w:pPr>
        <w:ind w:left="1440" w:hanging="720"/>
        <w:rPr>
          <w:b/>
          <w:bCs/>
          <w:sz w:val="24"/>
          <w:szCs w:val="24"/>
        </w:rPr>
      </w:pPr>
      <w:r>
        <w:rPr>
          <w:b/>
          <w:bCs/>
          <w:sz w:val="24"/>
          <w:szCs w:val="24"/>
        </w:rPr>
        <w:t>2)</w:t>
      </w:r>
      <w:r>
        <w:rPr>
          <w:b/>
          <w:bCs/>
          <w:sz w:val="24"/>
          <w:szCs w:val="24"/>
        </w:rPr>
        <w:tab/>
      </w:r>
      <w:r w:rsidR="00850E02" w:rsidRPr="00746E01">
        <w:rPr>
          <w:b/>
          <w:bCs/>
          <w:sz w:val="24"/>
          <w:szCs w:val="24"/>
        </w:rPr>
        <w:t>AGREEMENT WITH AMERICAN FEDERAT</w:t>
      </w:r>
      <w:r w:rsidR="007F59CF" w:rsidRPr="00746E01">
        <w:rPr>
          <w:b/>
          <w:bCs/>
          <w:sz w:val="24"/>
          <w:szCs w:val="24"/>
        </w:rPr>
        <w:t>IO</w:t>
      </w:r>
      <w:r w:rsidR="00850E02" w:rsidRPr="00746E01">
        <w:rPr>
          <w:b/>
          <w:bCs/>
          <w:sz w:val="24"/>
          <w:szCs w:val="24"/>
        </w:rPr>
        <w:t>N OF STATE, COUNTY AND MUNICPAL EMPLOYEES.</w:t>
      </w:r>
    </w:p>
    <w:p w14:paraId="4273F926" w14:textId="0570A3CD" w:rsidR="004C18C7" w:rsidRPr="003812C6" w:rsidRDefault="001B52DC" w:rsidP="009E642D">
      <w:pPr>
        <w:rPr>
          <w:b/>
          <w:bCs/>
          <w:caps/>
          <w:sz w:val="24"/>
          <w:szCs w:val="24"/>
        </w:rPr>
      </w:pPr>
      <w:r>
        <w:rPr>
          <w:b/>
          <w:bCs/>
          <w:sz w:val="24"/>
          <w:szCs w:val="24"/>
        </w:rPr>
        <w:tab/>
      </w:r>
    </w:p>
    <w:p w14:paraId="508BCA3D" w14:textId="35062211" w:rsidR="00CA76D0" w:rsidRDefault="001B52DC" w:rsidP="00A25992">
      <w:pPr>
        <w:rPr>
          <w:b/>
          <w:bCs/>
          <w:caps/>
          <w:sz w:val="24"/>
          <w:szCs w:val="24"/>
        </w:rPr>
      </w:pPr>
      <w:r w:rsidRPr="001B52DC">
        <w:rPr>
          <w:b/>
          <w:bCs/>
          <w:caps/>
          <w:sz w:val="24"/>
          <w:szCs w:val="24"/>
        </w:rPr>
        <w:t>(E)</w:t>
      </w:r>
      <w:r w:rsidRPr="001B52DC">
        <w:rPr>
          <w:b/>
          <w:bCs/>
          <w:caps/>
          <w:sz w:val="24"/>
          <w:szCs w:val="24"/>
        </w:rPr>
        <w:tab/>
      </w:r>
      <w:r w:rsidR="006E0C36" w:rsidRPr="001B52DC">
        <w:rPr>
          <w:b/>
          <w:bCs/>
          <w:caps/>
          <w:sz w:val="24"/>
          <w:szCs w:val="24"/>
        </w:rPr>
        <w:t>special presentations</w:t>
      </w:r>
      <w:r w:rsidR="009E642D">
        <w:rPr>
          <w:b/>
          <w:bCs/>
          <w:caps/>
          <w:sz w:val="24"/>
          <w:szCs w:val="24"/>
        </w:rPr>
        <w:t xml:space="preserve"> </w:t>
      </w:r>
    </w:p>
    <w:p w14:paraId="0AE2214D" w14:textId="2C90822C" w:rsidR="00837471" w:rsidRDefault="00F462AA" w:rsidP="00A25992">
      <w:pPr>
        <w:rPr>
          <w:b/>
          <w:bCs/>
          <w:caps/>
          <w:sz w:val="24"/>
          <w:szCs w:val="24"/>
        </w:rPr>
      </w:pPr>
      <w:r>
        <w:rPr>
          <w:b/>
          <w:bCs/>
          <w:caps/>
          <w:sz w:val="24"/>
          <w:szCs w:val="24"/>
        </w:rPr>
        <w:tab/>
        <w:t>1)</w:t>
      </w:r>
      <w:r>
        <w:rPr>
          <w:b/>
          <w:bCs/>
          <w:caps/>
          <w:sz w:val="24"/>
          <w:szCs w:val="24"/>
        </w:rPr>
        <w:tab/>
        <w:t>PROCLAMATION FOR PUBLIC WORKS WEEK</w:t>
      </w:r>
      <w:r w:rsidR="00837471">
        <w:rPr>
          <w:b/>
          <w:bCs/>
          <w:caps/>
          <w:sz w:val="24"/>
          <w:szCs w:val="24"/>
        </w:rPr>
        <w:t>.</w:t>
      </w:r>
    </w:p>
    <w:p w14:paraId="3EDEA096" w14:textId="77777777" w:rsidR="00CB43F1" w:rsidRDefault="00CB43F1" w:rsidP="00A25992">
      <w:pPr>
        <w:rPr>
          <w:b/>
          <w:bCs/>
          <w:caps/>
          <w:sz w:val="24"/>
          <w:szCs w:val="24"/>
        </w:rPr>
      </w:pPr>
    </w:p>
    <w:p w14:paraId="6C04539B" w14:textId="7DC362B8" w:rsidR="00850E02" w:rsidRDefault="00EA27C5" w:rsidP="00837471">
      <w:pPr>
        <w:ind w:left="1440" w:hanging="720"/>
        <w:rPr>
          <w:b/>
          <w:bCs/>
          <w:caps/>
          <w:sz w:val="24"/>
          <w:szCs w:val="24"/>
        </w:rPr>
      </w:pPr>
      <w:r>
        <w:rPr>
          <w:b/>
          <w:bCs/>
          <w:caps/>
          <w:sz w:val="24"/>
          <w:szCs w:val="24"/>
        </w:rPr>
        <w:t>2)</w:t>
      </w:r>
      <w:r>
        <w:rPr>
          <w:b/>
          <w:bCs/>
          <w:caps/>
          <w:sz w:val="24"/>
          <w:szCs w:val="24"/>
        </w:rPr>
        <w:tab/>
        <w:t xml:space="preserve">presentation </w:t>
      </w:r>
      <w:r w:rsidR="00837471">
        <w:rPr>
          <w:b/>
          <w:bCs/>
          <w:caps/>
          <w:sz w:val="24"/>
          <w:szCs w:val="24"/>
        </w:rPr>
        <w:t xml:space="preserve">&amp; discussion </w:t>
      </w:r>
      <w:r>
        <w:rPr>
          <w:b/>
          <w:bCs/>
          <w:caps/>
          <w:sz w:val="24"/>
          <w:szCs w:val="24"/>
        </w:rPr>
        <w:t xml:space="preserve">on </w:t>
      </w:r>
      <w:r w:rsidR="00837471">
        <w:rPr>
          <w:b/>
          <w:bCs/>
          <w:caps/>
          <w:sz w:val="24"/>
          <w:szCs w:val="24"/>
        </w:rPr>
        <w:t xml:space="preserve">upcoming county ballot initiative for a </w:t>
      </w:r>
      <w:r w:rsidR="00850E02">
        <w:rPr>
          <w:b/>
          <w:bCs/>
          <w:caps/>
          <w:sz w:val="24"/>
          <w:szCs w:val="24"/>
        </w:rPr>
        <w:t xml:space="preserve">1% (ONE PENNY) SALES TAX TO BE LEVIED WITH 50% OF THE SURTAX GOING TOWARDS EXTENDING </w:t>
      </w:r>
      <w:r w:rsidR="00837471">
        <w:rPr>
          <w:b/>
          <w:bCs/>
          <w:caps/>
          <w:sz w:val="24"/>
          <w:szCs w:val="24"/>
        </w:rPr>
        <w:t>wild spaces &amp; public space</w:t>
      </w:r>
      <w:r w:rsidR="00850E02">
        <w:rPr>
          <w:b/>
          <w:bCs/>
          <w:caps/>
          <w:sz w:val="24"/>
          <w:szCs w:val="24"/>
        </w:rPr>
        <w:t xml:space="preserve">S </w:t>
      </w:r>
      <w:r w:rsidR="00837471">
        <w:rPr>
          <w:b/>
          <w:bCs/>
          <w:caps/>
          <w:sz w:val="24"/>
          <w:szCs w:val="24"/>
        </w:rPr>
        <w:t xml:space="preserve">and </w:t>
      </w:r>
      <w:r w:rsidR="0071545B">
        <w:rPr>
          <w:b/>
          <w:bCs/>
          <w:caps/>
          <w:sz w:val="24"/>
          <w:szCs w:val="24"/>
        </w:rPr>
        <w:t xml:space="preserve">50% OF THE SURTAX GOING TOWARDS </w:t>
      </w:r>
      <w:r w:rsidR="00837471">
        <w:rPr>
          <w:b/>
          <w:bCs/>
          <w:caps/>
          <w:sz w:val="24"/>
          <w:szCs w:val="24"/>
        </w:rPr>
        <w:t xml:space="preserve">roads, fire stations, public facilities and affordable housing.  </w:t>
      </w:r>
    </w:p>
    <w:p w14:paraId="4BAF30F1" w14:textId="77777777" w:rsidR="00CB43F1" w:rsidRDefault="00CB43F1" w:rsidP="00837471">
      <w:pPr>
        <w:ind w:left="1440" w:hanging="720"/>
        <w:rPr>
          <w:b/>
          <w:bCs/>
          <w:caps/>
          <w:sz w:val="24"/>
          <w:szCs w:val="24"/>
        </w:rPr>
      </w:pPr>
    </w:p>
    <w:p w14:paraId="2B5A9149" w14:textId="4656407F" w:rsidR="0071545B" w:rsidRPr="00837471" w:rsidRDefault="00837471" w:rsidP="00657B43">
      <w:pPr>
        <w:ind w:left="1440" w:hanging="720"/>
        <w:rPr>
          <w:b/>
          <w:bCs/>
          <w:caps/>
          <w:sz w:val="24"/>
          <w:szCs w:val="24"/>
        </w:rPr>
      </w:pPr>
      <w:r>
        <w:rPr>
          <w:b/>
          <w:bCs/>
          <w:caps/>
          <w:sz w:val="24"/>
          <w:szCs w:val="24"/>
        </w:rPr>
        <w:t>3)</w:t>
      </w:r>
      <w:r>
        <w:rPr>
          <w:b/>
          <w:bCs/>
          <w:caps/>
          <w:sz w:val="24"/>
          <w:szCs w:val="24"/>
        </w:rPr>
        <w:tab/>
        <w:t xml:space="preserve">presentation &amp; discussion on </w:t>
      </w:r>
      <w:r w:rsidR="00221D5E">
        <w:rPr>
          <w:b/>
          <w:bCs/>
          <w:caps/>
          <w:sz w:val="24"/>
          <w:szCs w:val="24"/>
        </w:rPr>
        <w:t xml:space="preserve">EXPANDING </w:t>
      </w:r>
      <w:r>
        <w:rPr>
          <w:b/>
          <w:bCs/>
          <w:caps/>
          <w:sz w:val="24"/>
          <w:szCs w:val="24"/>
        </w:rPr>
        <w:t>broadband</w:t>
      </w:r>
      <w:r w:rsidR="00221D5E">
        <w:rPr>
          <w:b/>
          <w:bCs/>
          <w:caps/>
          <w:sz w:val="24"/>
          <w:szCs w:val="24"/>
        </w:rPr>
        <w:t xml:space="preserve"> </w:t>
      </w:r>
      <w:r w:rsidR="00912476">
        <w:rPr>
          <w:b/>
          <w:bCs/>
          <w:caps/>
          <w:sz w:val="24"/>
          <w:szCs w:val="24"/>
        </w:rPr>
        <w:t xml:space="preserve">access and upgrading internet infrastructure </w:t>
      </w:r>
      <w:r w:rsidR="00221D5E">
        <w:rPr>
          <w:b/>
          <w:bCs/>
          <w:caps/>
          <w:sz w:val="24"/>
          <w:szCs w:val="24"/>
        </w:rPr>
        <w:t>THROUGHOUT THE COMMUNITY</w:t>
      </w:r>
      <w:r>
        <w:rPr>
          <w:b/>
          <w:bCs/>
          <w:caps/>
          <w:sz w:val="24"/>
          <w:szCs w:val="24"/>
        </w:rPr>
        <w:t>.</w:t>
      </w:r>
    </w:p>
    <w:p w14:paraId="267FF998" w14:textId="169703A1" w:rsidR="00016123" w:rsidRDefault="00016123" w:rsidP="00A25992">
      <w:pPr>
        <w:rPr>
          <w:b/>
          <w:bCs/>
          <w:caps/>
          <w:sz w:val="24"/>
          <w:szCs w:val="24"/>
        </w:rPr>
      </w:pPr>
    </w:p>
    <w:p w14:paraId="6C0FAC36" w14:textId="3EEA5136" w:rsidR="001A1202" w:rsidRDefault="001B52DC" w:rsidP="00A25992">
      <w:pPr>
        <w:rPr>
          <w:b/>
          <w:bCs/>
          <w:caps/>
          <w:sz w:val="24"/>
          <w:szCs w:val="24"/>
        </w:rPr>
      </w:pPr>
      <w:r w:rsidRPr="001B52DC">
        <w:rPr>
          <w:b/>
          <w:bCs/>
          <w:caps/>
          <w:sz w:val="24"/>
          <w:szCs w:val="24"/>
        </w:rPr>
        <w:t>(F)</w:t>
      </w:r>
      <w:r w:rsidRPr="001B52DC">
        <w:rPr>
          <w:b/>
          <w:bCs/>
          <w:caps/>
          <w:sz w:val="24"/>
          <w:szCs w:val="24"/>
        </w:rPr>
        <w:tab/>
      </w:r>
      <w:r w:rsidR="00016123" w:rsidRPr="001B52DC">
        <w:rPr>
          <w:b/>
          <w:bCs/>
          <w:caps/>
          <w:sz w:val="24"/>
          <w:szCs w:val="24"/>
        </w:rPr>
        <w:t>UNFINISHED BUSINESS</w:t>
      </w:r>
    </w:p>
    <w:p w14:paraId="28FED8DF" w14:textId="53D2BA9A" w:rsidR="00016123" w:rsidRDefault="00016123" w:rsidP="00A25992">
      <w:pPr>
        <w:rPr>
          <w:b/>
          <w:bCs/>
          <w:caps/>
          <w:sz w:val="24"/>
          <w:szCs w:val="24"/>
        </w:rPr>
      </w:pPr>
    </w:p>
    <w:p w14:paraId="54434E13" w14:textId="3D4D3D68" w:rsidR="00016123" w:rsidRDefault="00460B01" w:rsidP="00016123">
      <w:pPr>
        <w:ind w:left="720" w:hanging="720"/>
        <w:rPr>
          <w:b/>
          <w:sz w:val="24"/>
          <w:szCs w:val="24"/>
        </w:rPr>
      </w:pPr>
      <w:r>
        <w:rPr>
          <w:b/>
          <w:sz w:val="24"/>
          <w:szCs w:val="24"/>
          <w:u w:val="single"/>
        </w:rPr>
        <w:t>(</w:t>
      </w:r>
      <w:r w:rsidRPr="00460B01">
        <w:rPr>
          <w:b/>
          <w:sz w:val="24"/>
          <w:szCs w:val="24"/>
        </w:rPr>
        <w:t>G)</w:t>
      </w:r>
      <w:r w:rsidRPr="00460B01">
        <w:rPr>
          <w:b/>
          <w:sz w:val="24"/>
          <w:szCs w:val="24"/>
        </w:rPr>
        <w:tab/>
      </w:r>
      <w:r w:rsidR="00016123" w:rsidRPr="00460B01">
        <w:rPr>
          <w:b/>
          <w:sz w:val="24"/>
          <w:szCs w:val="24"/>
        </w:rPr>
        <w:t xml:space="preserve">CITIZEN REQUESTS AND COMMENTS </w:t>
      </w:r>
      <w:r w:rsidR="00016123" w:rsidRPr="00460B01">
        <w:rPr>
          <w:b/>
        </w:rPr>
        <w:t xml:space="preserve">– FOR ISSUES NOT ON AGENDA </w:t>
      </w:r>
      <w:r w:rsidR="00016123" w:rsidRPr="00460B01">
        <w:t xml:space="preserve">(PLEASE STATE NAME FOR THE RECORD – </w:t>
      </w:r>
      <w:r w:rsidR="00016123" w:rsidRPr="00460B01">
        <w:rPr>
          <w:b/>
        </w:rPr>
        <w:t>LIMIT COMMENTS TO 5 MINUTES)</w:t>
      </w:r>
    </w:p>
    <w:p w14:paraId="599FC405" w14:textId="77777777" w:rsidR="003847EB" w:rsidRDefault="00460B01" w:rsidP="00016123">
      <w:pPr>
        <w:ind w:left="720" w:hanging="720"/>
        <w:rPr>
          <w:b/>
          <w:sz w:val="24"/>
          <w:szCs w:val="24"/>
        </w:rPr>
      </w:pPr>
      <w:r>
        <w:rPr>
          <w:b/>
          <w:sz w:val="24"/>
          <w:szCs w:val="24"/>
        </w:rPr>
        <w:tab/>
      </w:r>
      <w:r>
        <w:rPr>
          <w:b/>
          <w:sz w:val="24"/>
          <w:szCs w:val="24"/>
        </w:rPr>
        <w:tab/>
      </w:r>
    </w:p>
    <w:p w14:paraId="57398AAF" w14:textId="5418E1EB" w:rsidR="00460B01" w:rsidRPr="00180720" w:rsidRDefault="00460B01" w:rsidP="003847EB">
      <w:pPr>
        <w:ind w:left="720"/>
        <w:rPr>
          <w:b/>
          <w:sz w:val="24"/>
          <w:szCs w:val="24"/>
        </w:rPr>
      </w:pPr>
      <w:r>
        <w:rPr>
          <w:b/>
          <w:sz w:val="24"/>
          <w:szCs w:val="24"/>
        </w:rPr>
        <w:t>COMMISSIONER RESPONSE</w:t>
      </w:r>
    </w:p>
    <w:p w14:paraId="35171A33" w14:textId="77777777" w:rsidR="00016123" w:rsidRDefault="00016123" w:rsidP="00016123">
      <w:pPr>
        <w:ind w:left="720" w:hanging="720"/>
        <w:rPr>
          <w:b/>
          <w:sz w:val="24"/>
          <w:szCs w:val="24"/>
        </w:rPr>
      </w:pPr>
    </w:p>
    <w:p w14:paraId="11489384" w14:textId="77777777" w:rsidR="009D5860" w:rsidRDefault="00460B01" w:rsidP="009D5860">
      <w:pPr>
        <w:ind w:left="720" w:hanging="720"/>
        <w:rPr>
          <w:b/>
          <w:sz w:val="24"/>
          <w:szCs w:val="24"/>
        </w:rPr>
      </w:pPr>
      <w:r w:rsidRPr="00460B01">
        <w:rPr>
          <w:b/>
          <w:sz w:val="24"/>
          <w:szCs w:val="24"/>
        </w:rPr>
        <w:t>(H)</w:t>
      </w:r>
      <w:r w:rsidRPr="00460B01">
        <w:rPr>
          <w:b/>
          <w:sz w:val="24"/>
          <w:szCs w:val="24"/>
        </w:rPr>
        <w:tab/>
      </w:r>
      <w:r w:rsidR="00016123" w:rsidRPr="00460B01">
        <w:rPr>
          <w:b/>
          <w:sz w:val="24"/>
          <w:szCs w:val="24"/>
        </w:rPr>
        <w:t>NEW BUSINESS</w:t>
      </w:r>
    </w:p>
    <w:p w14:paraId="7043E49E" w14:textId="5CACCB67" w:rsidR="00461B17" w:rsidRPr="001A1202" w:rsidRDefault="009D5860" w:rsidP="000A4FF5">
      <w:pPr>
        <w:ind w:left="1440" w:hanging="720"/>
        <w:rPr>
          <w:b/>
          <w:sz w:val="24"/>
          <w:szCs w:val="24"/>
        </w:rPr>
      </w:pPr>
      <w:r>
        <w:rPr>
          <w:b/>
          <w:sz w:val="24"/>
          <w:szCs w:val="24"/>
        </w:rPr>
        <w:t>1</w:t>
      </w:r>
      <w:r w:rsidR="00CB43F1">
        <w:rPr>
          <w:b/>
          <w:sz w:val="24"/>
          <w:szCs w:val="24"/>
        </w:rPr>
        <w:t>)</w:t>
      </w:r>
      <w:r>
        <w:rPr>
          <w:b/>
          <w:sz w:val="24"/>
          <w:szCs w:val="24"/>
        </w:rPr>
        <w:tab/>
      </w:r>
      <w:r w:rsidR="00461B17" w:rsidRPr="001A1202">
        <w:rPr>
          <w:b/>
          <w:sz w:val="24"/>
          <w:szCs w:val="24"/>
        </w:rPr>
        <w:t xml:space="preserve">DISCUSS, CONSIDER AND ACT ON APPROVAL OF </w:t>
      </w:r>
      <w:r w:rsidR="00B74AB2">
        <w:rPr>
          <w:b/>
          <w:sz w:val="24"/>
          <w:szCs w:val="24"/>
        </w:rPr>
        <w:t xml:space="preserve">AN AGREEMENT WITH UTILITY SERVICES CO., INC. </w:t>
      </w:r>
      <w:r w:rsidR="00461B17" w:rsidRPr="001A1202">
        <w:rPr>
          <w:b/>
          <w:sz w:val="24"/>
          <w:szCs w:val="24"/>
        </w:rPr>
        <w:t xml:space="preserve"> </w:t>
      </w:r>
      <w:r w:rsidR="00B74AB2">
        <w:rPr>
          <w:b/>
          <w:sz w:val="24"/>
          <w:szCs w:val="24"/>
        </w:rPr>
        <w:t>AKA SUE</w:t>
      </w:r>
      <w:r w:rsidR="000A4FF5">
        <w:rPr>
          <w:b/>
          <w:sz w:val="24"/>
          <w:szCs w:val="24"/>
        </w:rPr>
        <w:t>Z</w:t>
      </w:r>
      <w:r w:rsidR="00B74AB2">
        <w:rPr>
          <w:b/>
          <w:sz w:val="24"/>
          <w:szCs w:val="24"/>
        </w:rPr>
        <w:t xml:space="preserve"> FOR ADVANCED METERING INFRASTRUCTURE (AMI) PROJECT AND METER MAINTENANCE PROGRAM.</w:t>
      </w:r>
    </w:p>
    <w:p w14:paraId="59DA7AEE" w14:textId="1F72D681" w:rsidR="00461B17" w:rsidRDefault="00461B17" w:rsidP="000A4FF5">
      <w:pPr>
        <w:rPr>
          <w:b/>
          <w:sz w:val="24"/>
          <w:szCs w:val="24"/>
        </w:rPr>
      </w:pPr>
      <w:r w:rsidRPr="001A1202">
        <w:rPr>
          <w:b/>
          <w:sz w:val="24"/>
          <w:szCs w:val="24"/>
        </w:rPr>
        <w:tab/>
      </w:r>
      <w:r w:rsidRPr="001A1202">
        <w:rPr>
          <w:b/>
          <w:sz w:val="24"/>
          <w:szCs w:val="24"/>
        </w:rPr>
        <w:tab/>
      </w:r>
    </w:p>
    <w:p w14:paraId="75DA303C" w14:textId="34385F6D" w:rsidR="00B616B2" w:rsidRPr="00B616B2" w:rsidRDefault="00461B17" w:rsidP="00A94C2B">
      <w:pPr>
        <w:ind w:left="1440" w:hanging="720"/>
        <w:rPr>
          <w:b/>
          <w:sz w:val="24"/>
          <w:szCs w:val="24"/>
        </w:rPr>
      </w:pPr>
      <w:r>
        <w:rPr>
          <w:b/>
          <w:sz w:val="24"/>
          <w:szCs w:val="24"/>
        </w:rPr>
        <w:lastRenderedPageBreak/>
        <w:t>2)</w:t>
      </w:r>
      <w:r>
        <w:rPr>
          <w:b/>
          <w:sz w:val="24"/>
          <w:szCs w:val="24"/>
        </w:rPr>
        <w:tab/>
      </w:r>
      <w:r w:rsidR="00B616B2">
        <w:rPr>
          <w:b/>
          <w:sz w:val="24"/>
          <w:szCs w:val="24"/>
        </w:rPr>
        <w:t xml:space="preserve">DISCUSS, CONSIDER AND ACT ON </w:t>
      </w:r>
      <w:r w:rsidR="00746E01">
        <w:rPr>
          <w:b/>
          <w:sz w:val="24"/>
          <w:szCs w:val="24"/>
        </w:rPr>
        <w:t xml:space="preserve">A </w:t>
      </w:r>
      <w:r w:rsidR="00B616B2">
        <w:rPr>
          <w:b/>
          <w:sz w:val="24"/>
          <w:szCs w:val="24"/>
        </w:rPr>
        <w:t xml:space="preserve">DEVELOPMENT AGREEMENT BETWEEN SEMCO CORPORATE HOLDINGS, LLC AND THE CITY OF HIGH SPRINGS RELATING TO </w:t>
      </w:r>
      <w:r w:rsidR="00A94C2B">
        <w:rPr>
          <w:b/>
          <w:sz w:val="24"/>
          <w:szCs w:val="24"/>
        </w:rPr>
        <w:t xml:space="preserve">A </w:t>
      </w:r>
      <w:r w:rsidR="00CB5C41">
        <w:rPr>
          <w:b/>
          <w:sz w:val="24"/>
          <w:szCs w:val="24"/>
        </w:rPr>
        <w:t xml:space="preserve">POTENTIAL </w:t>
      </w:r>
      <w:r w:rsidR="00A94C2B">
        <w:rPr>
          <w:b/>
          <w:sz w:val="24"/>
          <w:szCs w:val="24"/>
        </w:rPr>
        <w:t>SINGLE</w:t>
      </w:r>
      <w:r w:rsidR="00CB5C41">
        <w:rPr>
          <w:b/>
          <w:sz w:val="24"/>
          <w:szCs w:val="24"/>
        </w:rPr>
        <w:t>-</w:t>
      </w:r>
      <w:r w:rsidR="00A94C2B">
        <w:rPr>
          <w:b/>
          <w:sz w:val="24"/>
          <w:szCs w:val="24"/>
        </w:rPr>
        <w:t xml:space="preserve">FAMILY DEVELOPMENT NAMED </w:t>
      </w:r>
      <w:r w:rsidR="00B616B2">
        <w:rPr>
          <w:b/>
          <w:sz w:val="24"/>
          <w:szCs w:val="24"/>
        </w:rPr>
        <w:t xml:space="preserve">FAIRFIELD OAKS CONSISTING OF 32.5 </w:t>
      </w:r>
      <w:r w:rsidR="00B616B2" w:rsidRPr="00B616B2">
        <w:rPr>
          <w:b/>
          <w:sz w:val="24"/>
          <w:szCs w:val="24"/>
          <w:u w:val="single"/>
        </w:rPr>
        <w:t>+</w:t>
      </w:r>
      <w:r w:rsidR="00B616B2">
        <w:rPr>
          <w:b/>
          <w:sz w:val="24"/>
          <w:szCs w:val="24"/>
        </w:rPr>
        <w:t xml:space="preserve"> ACRES</w:t>
      </w:r>
      <w:r w:rsidR="00A02F36">
        <w:rPr>
          <w:b/>
          <w:sz w:val="24"/>
          <w:szCs w:val="24"/>
        </w:rPr>
        <w:t xml:space="preserve">, </w:t>
      </w:r>
      <w:r w:rsidR="00B616B2">
        <w:rPr>
          <w:b/>
          <w:sz w:val="24"/>
          <w:szCs w:val="24"/>
        </w:rPr>
        <w:t>PARCEL NO. 00255-000-000 AND NO. 00255-003-000</w:t>
      </w:r>
      <w:r w:rsidR="00A94C2B">
        <w:rPr>
          <w:b/>
          <w:sz w:val="24"/>
          <w:szCs w:val="24"/>
        </w:rPr>
        <w:t xml:space="preserve"> </w:t>
      </w:r>
      <w:r w:rsidR="00773FA2">
        <w:rPr>
          <w:b/>
          <w:sz w:val="24"/>
          <w:szCs w:val="24"/>
        </w:rPr>
        <w:t xml:space="preserve">GENERALLY </w:t>
      </w:r>
      <w:r w:rsidR="00A94C2B">
        <w:rPr>
          <w:b/>
          <w:sz w:val="24"/>
          <w:szCs w:val="24"/>
        </w:rPr>
        <w:t>LOCATED NORTH OF US 441, SOUTH OF PINE HILLS CEMETERY AND EAST OF NW 218</w:t>
      </w:r>
      <w:r w:rsidR="00A94C2B" w:rsidRPr="00A94C2B">
        <w:rPr>
          <w:b/>
          <w:sz w:val="24"/>
          <w:szCs w:val="24"/>
          <w:vertAlign w:val="superscript"/>
        </w:rPr>
        <w:t>TH</w:t>
      </w:r>
      <w:r w:rsidR="00A94C2B">
        <w:rPr>
          <w:b/>
          <w:sz w:val="24"/>
          <w:szCs w:val="24"/>
        </w:rPr>
        <w:t xml:space="preserve"> TERRACE.</w:t>
      </w:r>
    </w:p>
    <w:p w14:paraId="75759DE4" w14:textId="77777777" w:rsidR="00B616B2" w:rsidRDefault="00B616B2" w:rsidP="00CB43F1">
      <w:pPr>
        <w:rPr>
          <w:b/>
          <w:sz w:val="24"/>
          <w:szCs w:val="24"/>
        </w:rPr>
      </w:pPr>
    </w:p>
    <w:p w14:paraId="2D5B1ACF" w14:textId="0ACDEA7D" w:rsidR="009D5860" w:rsidRDefault="00461B17" w:rsidP="00773FA2">
      <w:pPr>
        <w:ind w:left="1440" w:hanging="720"/>
        <w:rPr>
          <w:b/>
          <w:sz w:val="24"/>
          <w:szCs w:val="24"/>
        </w:rPr>
      </w:pPr>
      <w:r>
        <w:rPr>
          <w:b/>
          <w:sz w:val="24"/>
          <w:szCs w:val="24"/>
        </w:rPr>
        <w:t>3</w:t>
      </w:r>
      <w:r w:rsidR="00CB43F1">
        <w:rPr>
          <w:b/>
          <w:sz w:val="24"/>
          <w:szCs w:val="24"/>
        </w:rPr>
        <w:t>)</w:t>
      </w:r>
      <w:r w:rsidR="00CB5C41">
        <w:rPr>
          <w:b/>
          <w:sz w:val="24"/>
          <w:szCs w:val="24"/>
        </w:rPr>
        <w:tab/>
        <w:t xml:space="preserve">DISCUSS, CONSIDER AND ACT ON </w:t>
      </w:r>
      <w:r w:rsidR="009D5860">
        <w:rPr>
          <w:b/>
          <w:sz w:val="24"/>
          <w:szCs w:val="24"/>
        </w:rPr>
        <w:t>ORDINANCE 2022-04</w:t>
      </w:r>
      <w:r w:rsidR="00A02F36">
        <w:rPr>
          <w:b/>
          <w:sz w:val="24"/>
          <w:szCs w:val="24"/>
        </w:rPr>
        <w:t xml:space="preserve"> TO AMEND THE OFFICIAL ZONING MAP OF THE LAND DEVELOPMENT CODE BY CHANGING THE ZONING DISTRICT FROM R1 RESIDENTIAL TO PD-</w:t>
      </w:r>
      <w:r w:rsidR="00320CC9">
        <w:rPr>
          <w:b/>
          <w:sz w:val="24"/>
          <w:szCs w:val="24"/>
        </w:rPr>
        <w:t>11</w:t>
      </w:r>
      <w:r w:rsidR="00A02F36">
        <w:rPr>
          <w:b/>
          <w:sz w:val="24"/>
          <w:szCs w:val="24"/>
        </w:rPr>
        <w:t xml:space="preserve"> PLANNED DEVELOPMENT ON 32.5 </w:t>
      </w:r>
      <w:r w:rsidR="00A02F36" w:rsidRPr="00A02F36">
        <w:rPr>
          <w:b/>
          <w:sz w:val="24"/>
          <w:szCs w:val="24"/>
          <w:u w:val="single"/>
        </w:rPr>
        <w:t>+</w:t>
      </w:r>
      <w:r w:rsidR="00FF33E3">
        <w:rPr>
          <w:b/>
          <w:sz w:val="24"/>
          <w:szCs w:val="24"/>
        </w:rPr>
        <w:t xml:space="preserve"> ACRES</w:t>
      </w:r>
      <w:r w:rsidR="00A02F36">
        <w:rPr>
          <w:b/>
          <w:sz w:val="24"/>
          <w:szCs w:val="24"/>
        </w:rPr>
        <w:t xml:space="preserve">, PARCEL NO. 00255-000-000 AND NO. 00255-003-000 </w:t>
      </w:r>
      <w:r w:rsidR="00773FA2">
        <w:rPr>
          <w:b/>
          <w:sz w:val="24"/>
          <w:szCs w:val="24"/>
        </w:rPr>
        <w:t>GENERALLY</w:t>
      </w:r>
      <w:r w:rsidR="00A02F36">
        <w:rPr>
          <w:b/>
          <w:sz w:val="24"/>
          <w:szCs w:val="24"/>
        </w:rPr>
        <w:t xml:space="preserve"> LOCATED NORTH OF US 441, SOUTH OF PINE HILLS CEMETERY AND EAST OF NW 218</w:t>
      </w:r>
      <w:r w:rsidR="00A02F36" w:rsidRPr="00A02F36">
        <w:rPr>
          <w:b/>
          <w:sz w:val="24"/>
          <w:szCs w:val="24"/>
          <w:vertAlign w:val="superscript"/>
        </w:rPr>
        <w:t>TH</w:t>
      </w:r>
      <w:r w:rsidR="00A02F36">
        <w:rPr>
          <w:b/>
          <w:sz w:val="24"/>
          <w:szCs w:val="24"/>
        </w:rPr>
        <w:t xml:space="preserve"> TERRACE, </w:t>
      </w:r>
      <w:r w:rsidR="00320CC9">
        <w:rPr>
          <w:b/>
          <w:sz w:val="24"/>
          <w:szCs w:val="24"/>
        </w:rPr>
        <w:t xml:space="preserve">APPLICATION Z 22-01, </w:t>
      </w:r>
      <w:r w:rsidR="00773FA2">
        <w:rPr>
          <w:b/>
          <w:sz w:val="24"/>
          <w:szCs w:val="24"/>
        </w:rPr>
        <w:t xml:space="preserve">APPLICANT’S AGENT KIM FISCHER.  </w:t>
      </w:r>
      <w:r w:rsidR="00FF33E3">
        <w:rPr>
          <w:b/>
          <w:sz w:val="24"/>
          <w:szCs w:val="24"/>
        </w:rPr>
        <w:t xml:space="preserve"> </w:t>
      </w:r>
    </w:p>
    <w:p w14:paraId="000E485F" w14:textId="77777777" w:rsidR="00CB5C41" w:rsidRDefault="00CB5C41" w:rsidP="009D5860">
      <w:pPr>
        <w:ind w:left="720" w:hanging="720"/>
        <w:rPr>
          <w:b/>
          <w:sz w:val="24"/>
          <w:szCs w:val="24"/>
        </w:rPr>
      </w:pPr>
    </w:p>
    <w:p w14:paraId="5D0A55C4" w14:textId="38CA6A57" w:rsidR="005435D2" w:rsidRDefault="00461B17" w:rsidP="00EE4C78">
      <w:pPr>
        <w:ind w:left="1440" w:hanging="720"/>
        <w:rPr>
          <w:b/>
          <w:sz w:val="24"/>
          <w:szCs w:val="24"/>
        </w:rPr>
      </w:pPr>
      <w:r>
        <w:rPr>
          <w:b/>
          <w:sz w:val="24"/>
          <w:szCs w:val="24"/>
        </w:rPr>
        <w:t>4</w:t>
      </w:r>
      <w:r w:rsidR="00CB43F1">
        <w:rPr>
          <w:b/>
          <w:sz w:val="24"/>
          <w:szCs w:val="24"/>
        </w:rPr>
        <w:t>)</w:t>
      </w:r>
      <w:r w:rsidR="005435D2">
        <w:rPr>
          <w:b/>
          <w:sz w:val="24"/>
          <w:szCs w:val="24"/>
        </w:rPr>
        <w:tab/>
      </w:r>
      <w:r w:rsidR="004F1950">
        <w:rPr>
          <w:b/>
          <w:sz w:val="24"/>
          <w:szCs w:val="24"/>
        </w:rPr>
        <w:t xml:space="preserve">DISCUSS, CONSIDER AND ACT ON </w:t>
      </w:r>
      <w:r w:rsidR="005435D2">
        <w:rPr>
          <w:b/>
          <w:sz w:val="24"/>
          <w:szCs w:val="24"/>
        </w:rPr>
        <w:t>ORDINANCE 2022-0</w:t>
      </w:r>
      <w:r w:rsidR="009D5860">
        <w:rPr>
          <w:b/>
          <w:sz w:val="24"/>
          <w:szCs w:val="24"/>
        </w:rPr>
        <w:t>5</w:t>
      </w:r>
      <w:r w:rsidR="00271EA2">
        <w:rPr>
          <w:b/>
          <w:sz w:val="24"/>
          <w:szCs w:val="24"/>
        </w:rPr>
        <w:t xml:space="preserve"> TO AMEND THE HIGH SPRINGS LAND DEVELOPMENT CODE</w:t>
      </w:r>
      <w:r w:rsidR="007418CF">
        <w:rPr>
          <w:b/>
          <w:sz w:val="24"/>
          <w:szCs w:val="24"/>
        </w:rPr>
        <w:t xml:space="preserve">, </w:t>
      </w:r>
      <w:r w:rsidR="00E218C3">
        <w:rPr>
          <w:b/>
          <w:sz w:val="24"/>
          <w:szCs w:val="24"/>
        </w:rPr>
        <w:t>SECTION</w:t>
      </w:r>
      <w:r w:rsidR="00C16ECB">
        <w:rPr>
          <w:b/>
          <w:sz w:val="24"/>
          <w:szCs w:val="24"/>
        </w:rPr>
        <w:t>S</w:t>
      </w:r>
      <w:r w:rsidR="00E218C3">
        <w:rPr>
          <w:b/>
          <w:sz w:val="24"/>
          <w:szCs w:val="24"/>
        </w:rPr>
        <w:t xml:space="preserve"> 7.09.01</w:t>
      </w:r>
      <w:r w:rsidR="00C16ECB">
        <w:rPr>
          <w:b/>
          <w:sz w:val="24"/>
          <w:szCs w:val="24"/>
        </w:rPr>
        <w:t>, 7.09.01.01</w:t>
      </w:r>
      <w:r w:rsidR="00B463E6">
        <w:rPr>
          <w:b/>
          <w:sz w:val="24"/>
          <w:szCs w:val="24"/>
        </w:rPr>
        <w:t xml:space="preserve"> AND </w:t>
      </w:r>
      <w:r w:rsidR="00250682">
        <w:rPr>
          <w:b/>
          <w:sz w:val="24"/>
          <w:szCs w:val="24"/>
        </w:rPr>
        <w:t>7.09.17</w:t>
      </w:r>
      <w:r w:rsidR="009A0D36">
        <w:rPr>
          <w:b/>
          <w:sz w:val="24"/>
          <w:szCs w:val="24"/>
        </w:rPr>
        <w:t xml:space="preserve"> RELATING TO </w:t>
      </w:r>
      <w:r w:rsidR="00E218C3">
        <w:rPr>
          <w:b/>
          <w:sz w:val="24"/>
          <w:szCs w:val="24"/>
        </w:rPr>
        <w:t>SUPPLEMENTAL STANDARDS FOR SPECIAL USES, ACCESSORY USES AND STRUCTURES</w:t>
      </w:r>
      <w:r w:rsidR="00506449">
        <w:rPr>
          <w:b/>
          <w:sz w:val="24"/>
          <w:szCs w:val="24"/>
        </w:rPr>
        <w:t>,</w:t>
      </w:r>
      <w:r w:rsidR="00764A8C">
        <w:rPr>
          <w:b/>
          <w:sz w:val="24"/>
          <w:szCs w:val="24"/>
        </w:rPr>
        <w:t xml:space="preserve"> ACCESSORY DWELLING UNITS AND MINIMUM LIVING AREA.</w:t>
      </w:r>
    </w:p>
    <w:p w14:paraId="340CF514" w14:textId="77777777" w:rsidR="004F1950" w:rsidRDefault="004F1950" w:rsidP="009E642D">
      <w:pPr>
        <w:rPr>
          <w:b/>
          <w:sz w:val="24"/>
          <w:szCs w:val="24"/>
        </w:rPr>
      </w:pPr>
    </w:p>
    <w:p w14:paraId="35519DDD" w14:textId="65DFD52F" w:rsidR="00EE34B0" w:rsidRDefault="00461B17" w:rsidP="00E07579">
      <w:pPr>
        <w:ind w:left="1440" w:hanging="720"/>
        <w:rPr>
          <w:b/>
          <w:sz w:val="24"/>
          <w:szCs w:val="24"/>
        </w:rPr>
      </w:pPr>
      <w:r>
        <w:rPr>
          <w:b/>
          <w:sz w:val="24"/>
          <w:szCs w:val="24"/>
        </w:rPr>
        <w:t>5</w:t>
      </w:r>
      <w:r w:rsidR="00CB43F1">
        <w:rPr>
          <w:b/>
          <w:sz w:val="24"/>
          <w:szCs w:val="24"/>
        </w:rPr>
        <w:t>)</w:t>
      </w:r>
      <w:r w:rsidR="005435D2">
        <w:rPr>
          <w:b/>
          <w:sz w:val="24"/>
          <w:szCs w:val="24"/>
        </w:rPr>
        <w:tab/>
      </w:r>
      <w:r w:rsidR="00E07579">
        <w:rPr>
          <w:b/>
          <w:sz w:val="24"/>
          <w:szCs w:val="24"/>
        </w:rPr>
        <w:t xml:space="preserve">DISCUSS, CONSIDER AND ACT ON </w:t>
      </w:r>
      <w:r w:rsidR="005435D2">
        <w:rPr>
          <w:b/>
          <w:sz w:val="24"/>
          <w:szCs w:val="24"/>
        </w:rPr>
        <w:t>ORDINANCE 2022-07</w:t>
      </w:r>
      <w:r w:rsidR="00AD583C">
        <w:rPr>
          <w:b/>
          <w:sz w:val="24"/>
          <w:szCs w:val="24"/>
        </w:rPr>
        <w:t xml:space="preserve">, </w:t>
      </w:r>
      <w:r w:rsidR="007E2F5F">
        <w:rPr>
          <w:b/>
          <w:sz w:val="24"/>
          <w:szCs w:val="24"/>
        </w:rPr>
        <w:t xml:space="preserve">TO AMEND THE CODE OF ORDINANCES, SECTION 74-3, RESTRICTED USE OF VEHICLES, IMPROSING TRAVEL RESTRICTIONS </w:t>
      </w:r>
      <w:r w:rsidR="00AD583C">
        <w:rPr>
          <w:b/>
          <w:sz w:val="24"/>
          <w:szCs w:val="24"/>
        </w:rPr>
        <w:t>ON NW 186</w:t>
      </w:r>
      <w:r w:rsidR="00AD583C" w:rsidRPr="00AD583C">
        <w:rPr>
          <w:b/>
          <w:sz w:val="24"/>
          <w:szCs w:val="24"/>
          <w:vertAlign w:val="superscript"/>
        </w:rPr>
        <w:t>TH</w:t>
      </w:r>
      <w:r w:rsidR="00AD583C">
        <w:rPr>
          <w:b/>
          <w:sz w:val="24"/>
          <w:szCs w:val="24"/>
        </w:rPr>
        <w:t xml:space="preserve"> </w:t>
      </w:r>
      <w:r w:rsidR="00EE34B0">
        <w:rPr>
          <w:b/>
          <w:sz w:val="24"/>
          <w:szCs w:val="24"/>
        </w:rPr>
        <w:t>PLACE</w:t>
      </w:r>
      <w:r w:rsidR="007E2F5F">
        <w:rPr>
          <w:b/>
          <w:sz w:val="24"/>
          <w:szCs w:val="24"/>
        </w:rPr>
        <w:t>.</w:t>
      </w:r>
    </w:p>
    <w:p w14:paraId="2794FC8E" w14:textId="19A996F3" w:rsidR="00E07579" w:rsidRDefault="00E07579" w:rsidP="009E642D">
      <w:pPr>
        <w:rPr>
          <w:b/>
          <w:sz w:val="24"/>
          <w:szCs w:val="24"/>
        </w:rPr>
      </w:pPr>
    </w:p>
    <w:p w14:paraId="392F2BDE" w14:textId="367A44F0" w:rsidR="007F59CF" w:rsidRDefault="00461B17" w:rsidP="00FB2B53">
      <w:pPr>
        <w:ind w:left="1440" w:hanging="720"/>
        <w:rPr>
          <w:b/>
          <w:sz w:val="24"/>
          <w:szCs w:val="24"/>
        </w:rPr>
      </w:pPr>
      <w:r>
        <w:rPr>
          <w:b/>
          <w:sz w:val="24"/>
          <w:szCs w:val="24"/>
        </w:rPr>
        <w:t>6</w:t>
      </w:r>
      <w:r w:rsidR="00657B43">
        <w:rPr>
          <w:b/>
          <w:sz w:val="24"/>
          <w:szCs w:val="24"/>
        </w:rPr>
        <w:t>)</w:t>
      </w:r>
      <w:r w:rsidR="005435D2">
        <w:rPr>
          <w:b/>
          <w:sz w:val="24"/>
          <w:szCs w:val="24"/>
        </w:rPr>
        <w:tab/>
      </w:r>
      <w:bookmarkStart w:id="1" w:name="_Hlk102594001"/>
      <w:r w:rsidR="00FB2B53">
        <w:rPr>
          <w:b/>
          <w:sz w:val="24"/>
          <w:szCs w:val="24"/>
        </w:rPr>
        <w:t xml:space="preserve">DISCUSS, CONSIDER AND ACT ON MOVING FORWARD ON THE ROOF FOR CITY HALL, THE ROOF FOR THE FIRE STATION AND EXTRA PUMPS FOR THE LIFT STATIONS UTILIZING AMERICAN RESCUE PLAN ACT (ARPA) FUNDS.  </w:t>
      </w:r>
    </w:p>
    <w:p w14:paraId="1EF819AA" w14:textId="58C73389" w:rsidR="00BF52D5" w:rsidRDefault="00BF52D5" w:rsidP="001A1202">
      <w:pPr>
        <w:rPr>
          <w:b/>
          <w:sz w:val="24"/>
          <w:szCs w:val="24"/>
        </w:rPr>
      </w:pPr>
    </w:p>
    <w:p w14:paraId="6D10FCB0" w14:textId="7793EC16" w:rsidR="00BF52D5" w:rsidRDefault="00BF52D5" w:rsidP="000A4FF5">
      <w:pPr>
        <w:ind w:left="1440" w:hanging="720"/>
        <w:rPr>
          <w:b/>
          <w:sz w:val="24"/>
          <w:szCs w:val="24"/>
        </w:rPr>
      </w:pPr>
      <w:r>
        <w:rPr>
          <w:b/>
          <w:sz w:val="24"/>
          <w:szCs w:val="24"/>
        </w:rPr>
        <w:t xml:space="preserve">7) </w:t>
      </w:r>
      <w:r>
        <w:rPr>
          <w:b/>
          <w:sz w:val="24"/>
          <w:szCs w:val="24"/>
        </w:rPr>
        <w:tab/>
      </w:r>
      <w:r w:rsidR="000A4FF5">
        <w:rPr>
          <w:b/>
          <w:sz w:val="24"/>
          <w:szCs w:val="24"/>
        </w:rPr>
        <w:t xml:space="preserve">DISCUSS, CONSIDER AND ACT ON </w:t>
      </w:r>
      <w:r w:rsidR="00FB2B53">
        <w:rPr>
          <w:b/>
          <w:sz w:val="24"/>
          <w:szCs w:val="24"/>
        </w:rPr>
        <w:t xml:space="preserve">PROVIDING PREMIUM PAY TO CITY EMPLOYEES THAT PROVIDED SERVICES DURING THE COVID SHUTDOWN UTILIZING </w:t>
      </w:r>
      <w:r w:rsidR="000A4FF5">
        <w:rPr>
          <w:b/>
          <w:sz w:val="24"/>
          <w:szCs w:val="24"/>
        </w:rPr>
        <w:t xml:space="preserve">AMERICAN RESCUE PLAN ACT (ARPA) FUNDS.  </w:t>
      </w:r>
    </w:p>
    <w:p w14:paraId="18B88759" w14:textId="7A2D1F4B" w:rsidR="00E27B9C" w:rsidRDefault="00E27B9C" w:rsidP="001A1202">
      <w:pPr>
        <w:rPr>
          <w:b/>
          <w:sz w:val="24"/>
          <w:szCs w:val="24"/>
        </w:rPr>
      </w:pPr>
    </w:p>
    <w:p w14:paraId="301688C4" w14:textId="0716B477" w:rsidR="00E27B9C" w:rsidRPr="001A1202" w:rsidRDefault="00BF52D5" w:rsidP="00E27B9C">
      <w:pPr>
        <w:ind w:left="1440" w:hanging="720"/>
        <w:rPr>
          <w:b/>
          <w:sz w:val="24"/>
          <w:szCs w:val="24"/>
        </w:rPr>
      </w:pPr>
      <w:r>
        <w:rPr>
          <w:b/>
          <w:sz w:val="24"/>
          <w:szCs w:val="24"/>
        </w:rPr>
        <w:t>8</w:t>
      </w:r>
      <w:r w:rsidR="00E27B9C">
        <w:rPr>
          <w:b/>
          <w:sz w:val="24"/>
          <w:szCs w:val="24"/>
        </w:rPr>
        <w:t>)</w:t>
      </w:r>
      <w:r w:rsidR="00E27B9C">
        <w:rPr>
          <w:b/>
          <w:sz w:val="24"/>
          <w:szCs w:val="24"/>
        </w:rPr>
        <w:tab/>
        <w:t>DISCUSS, CONSIDER AND ACT ON A RESOLUTION AMENDING THE RULES OF PROCEDURE, RULE 8, PRESIDING OFFICER, CLARIFYING THE DUTIES OF THE PRESIDING OFFICER.</w:t>
      </w:r>
    </w:p>
    <w:bookmarkEnd w:id="1"/>
    <w:p w14:paraId="3FA0AE09" w14:textId="77777777" w:rsidR="0025455F" w:rsidRDefault="0025455F" w:rsidP="00A25992">
      <w:pPr>
        <w:rPr>
          <w:b/>
          <w:sz w:val="24"/>
          <w:szCs w:val="24"/>
        </w:rPr>
      </w:pPr>
    </w:p>
    <w:p w14:paraId="2AB7A095" w14:textId="37EFBE3B" w:rsidR="00016123" w:rsidRPr="00460B01" w:rsidRDefault="00460B01" w:rsidP="00A25992">
      <w:pPr>
        <w:rPr>
          <w:b/>
          <w:sz w:val="24"/>
          <w:szCs w:val="24"/>
        </w:rPr>
      </w:pPr>
      <w:r w:rsidRPr="00460B01">
        <w:rPr>
          <w:b/>
          <w:sz w:val="24"/>
          <w:szCs w:val="24"/>
        </w:rPr>
        <w:t>(I)</w:t>
      </w:r>
      <w:r w:rsidRPr="00460B01">
        <w:rPr>
          <w:b/>
          <w:sz w:val="24"/>
          <w:szCs w:val="24"/>
        </w:rPr>
        <w:tab/>
      </w:r>
      <w:r w:rsidR="00016123" w:rsidRPr="00460B01">
        <w:rPr>
          <w:b/>
          <w:sz w:val="24"/>
          <w:szCs w:val="24"/>
        </w:rPr>
        <w:t>CITY ATTORNEY REPORT/UPDATE</w:t>
      </w:r>
    </w:p>
    <w:p w14:paraId="53E3BE41" w14:textId="77777777" w:rsidR="00BA27A1" w:rsidRPr="00460B01" w:rsidRDefault="00BA27A1" w:rsidP="00A25992">
      <w:pPr>
        <w:rPr>
          <w:b/>
          <w:sz w:val="24"/>
          <w:szCs w:val="24"/>
        </w:rPr>
      </w:pPr>
    </w:p>
    <w:p w14:paraId="36E03D51" w14:textId="00E2F136" w:rsidR="00016123" w:rsidRPr="00460B01" w:rsidRDefault="00460B01" w:rsidP="00A25992">
      <w:pPr>
        <w:rPr>
          <w:b/>
          <w:sz w:val="24"/>
          <w:szCs w:val="24"/>
        </w:rPr>
      </w:pPr>
      <w:r w:rsidRPr="00460B01">
        <w:rPr>
          <w:b/>
          <w:sz w:val="24"/>
          <w:szCs w:val="24"/>
        </w:rPr>
        <w:t>(J)</w:t>
      </w:r>
      <w:r w:rsidRPr="00460B01">
        <w:rPr>
          <w:b/>
          <w:sz w:val="24"/>
          <w:szCs w:val="24"/>
        </w:rPr>
        <w:tab/>
      </w:r>
      <w:r w:rsidR="00016123" w:rsidRPr="00460B01">
        <w:rPr>
          <w:b/>
          <w:sz w:val="24"/>
          <w:szCs w:val="24"/>
        </w:rPr>
        <w:t>CITY MANAGER REPORT/UPDATE</w:t>
      </w:r>
    </w:p>
    <w:p w14:paraId="13F22D5A" w14:textId="77777777" w:rsidR="00BA27A1" w:rsidRPr="00460B01" w:rsidRDefault="00BA27A1" w:rsidP="00A25992">
      <w:pPr>
        <w:rPr>
          <w:b/>
          <w:sz w:val="24"/>
          <w:szCs w:val="24"/>
        </w:rPr>
      </w:pPr>
    </w:p>
    <w:p w14:paraId="12AD70B2" w14:textId="100E25D3" w:rsidR="00016123" w:rsidRPr="00460B01" w:rsidRDefault="00460B01" w:rsidP="00A25992">
      <w:pPr>
        <w:rPr>
          <w:b/>
          <w:sz w:val="24"/>
          <w:szCs w:val="24"/>
        </w:rPr>
      </w:pPr>
      <w:r w:rsidRPr="00460B01">
        <w:rPr>
          <w:b/>
          <w:sz w:val="24"/>
          <w:szCs w:val="24"/>
        </w:rPr>
        <w:t>(K)</w:t>
      </w:r>
      <w:r w:rsidRPr="00460B01">
        <w:rPr>
          <w:b/>
          <w:sz w:val="24"/>
          <w:szCs w:val="24"/>
        </w:rPr>
        <w:tab/>
        <w:t>COMMISSION COMMENTS AND CONCERNS</w:t>
      </w:r>
    </w:p>
    <w:p w14:paraId="6153E948" w14:textId="77777777" w:rsidR="00BA27A1" w:rsidRDefault="00BA27A1" w:rsidP="00A25992">
      <w:pPr>
        <w:rPr>
          <w:b/>
          <w:sz w:val="24"/>
          <w:szCs w:val="24"/>
          <w:u w:val="single"/>
        </w:rPr>
      </w:pPr>
    </w:p>
    <w:p w14:paraId="63E052E9" w14:textId="24FF824A" w:rsidR="00A25992" w:rsidRDefault="00460B01" w:rsidP="00A25992">
      <w:pPr>
        <w:rPr>
          <w:b/>
          <w:sz w:val="24"/>
          <w:szCs w:val="24"/>
        </w:rPr>
      </w:pPr>
      <w:r>
        <w:rPr>
          <w:b/>
          <w:sz w:val="24"/>
          <w:szCs w:val="24"/>
        </w:rPr>
        <w:t>(L)</w:t>
      </w:r>
      <w:r>
        <w:rPr>
          <w:b/>
          <w:sz w:val="24"/>
          <w:szCs w:val="24"/>
        </w:rPr>
        <w:tab/>
      </w:r>
      <w:r w:rsidR="00BA27A1">
        <w:rPr>
          <w:b/>
          <w:sz w:val="24"/>
          <w:szCs w:val="24"/>
        </w:rPr>
        <w:t xml:space="preserve">MOTION TO </w:t>
      </w:r>
      <w:r w:rsidR="00A25992" w:rsidRPr="00C45BCF">
        <w:rPr>
          <w:b/>
          <w:sz w:val="24"/>
          <w:szCs w:val="24"/>
        </w:rPr>
        <w:t>ADJOURN.</w:t>
      </w:r>
    </w:p>
    <w:p w14:paraId="2FD98E43" w14:textId="77777777" w:rsidR="00A25992" w:rsidRPr="008E47B2" w:rsidRDefault="00A25992" w:rsidP="00A25992">
      <w:pPr>
        <w:rPr>
          <w:b/>
          <w:sz w:val="16"/>
          <w:szCs w:val="16"/>
        </w:rPr>
      </w:pPr>
    </w:p>
    <w:p w14:paraId="48335D1B" w14:textId="77777777" w:rsidR="00A25992" w:rsidRPr="00045DCF" w:rsidRDefault="00A25992" w:rsidP="00A25992">
      <w:pPr>
        <w:rPr>
          <w:bCs/>
          <w:sz w:val="12"/>
          <w:szCs w:val="12"/>
        </w:rPr>
      </w:pPr>
    </w:p>
    <w:p w14:paraId="042D0EDE" w14:textId="20D0F751" w:rsidR="00A27B22" w:rsidRPr="00261A4F" w:rsidRDefault="00A25992">
      <w:pPr>
        <w:rPr>
          <w:b/>
          <w:bCs/>
          <w:caps/>
          <w:sz w:val="24"/>
          <w:szCs w:val="24"/>
        </w:rPr>
      </w:pPr>
      <w:r w:rsidRPr="00045DCF">
        <w:rPr>
          <w:bCs/>
          <w:sz w:val="12"/>
          <w:szCs w:val="12"/>
        </w:rPr>
        <w:t xml:space="preserve">PLEASE NOTE: PURSUANT TO SECTION 286.015, FLORIDA STATUTES, IF A PERSON DECIDES TO APPEAL ANY DECISION MADE BY THE COMMUNITY REDEVELOPMENT AGENCY WITH RESPECT TO ANY MATTER CONSIDERED DURING THIS </w:t>
      </w:r>
      <w:proofErr w:type="gramStart"/>
      <w:r w:rsidRPr="00045DCF">
        <w:rPr>
          <w:bCs/>
          <w:sz w:val="12"/>
          <w:szCs w:val="12"/>
        </w:rPr>
        <w:t>MEETING</w:t>
      </w:r>
      <w:proofErr w:type="gramEnd"/>
      <w:r w:rsidRPr="00045DCF">
        <w:rPr>
          <w:bCs/>
          <w:sz w:val="12"/>
          <w:szCs w:val="12"/>
        </w:rPr>
        <w:t xml:space="preserve"> HE OR SHE WILL NEED TO ENSURE THAT A VERBATIM RECORD OF THE PROCEEDINGS IS MADE, WHICH RECORD INCLUDES THE TESTIMONY AND EVIDENCE UPON WHICH THE APPEAL IS TO BE BASED.  IN ACCORDANCE WITH THE AMERICAN WITH DISABILITIES ACT, A PERSON TH </w:t>
      </w:r>
      <w:r w:rsidRPr="00045DCF">
        <w:rPr>
          <w:bCs/>
          <w:sz w:val="12"/>
          <w:szCs w:val="12"/>
        </w:rPr>
        <w:lastRenderedPageBreak/>
        <w:t>DISABILITIES NEEDING ANY SPECIAL ACCOMMODATIONS TO PARTICIPATE IN COMMUNITY REDEVELOPMENT AGENCY MEETINGS SHOULD CONTACT THE OFFICE OF THE CITY MANAGER, 110 N.W. 1ST AVENUE, HIGH SPRINGS, FLORIDA 32643, TELEPHONE (386) 454-1416.</w:t>
      </w:r>
      <w:bookmarkEnd w:id="0"/>
    </w:p>
    <w:sectPr w:rsidR="00A27B22" w:rsidRPr="00261A4F" w:rsidSect="00DF3CD5">
      <w:headerReference w:type="default" r:id="rId7"/>
      <w:headerReference w:type="first" r:id="rId8"/>
      <w:pgSz w:w="12240" w:h="15840" w:code="1"/>
      <w:pgMar w:top="1440" w:right="720" w:bottom="576"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1283" w14:textId="77777777" w:rsidR="00840747" w:rsidRDefault="00840747">
      <w:r>
        <w:separator/>
      </w:r>
    </w:p>
  </w:endnote>
  <w:endnote w:type="continuationSeparator" w:id="0">
    <w:p w14:paraId="4C9DE063" w14:textId="77777777" w:rsidR="00840747" w:rsidRDefault="00840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6CCC2" w14:textId="77777777" w:rsidR="00840747" w:rsidRDefault="00840747">
      <w:r>
        <w:separator/>
      </w:r>
    </w:p>
  </w:footnote>
  <w:footnote w:type="continuationSeparator" w:id="0">
    <w:p w14:paraId="11A1DB17" w14:textId="77777777" w:rsidR="00840747" w:rsidRDefault="008407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CF369" w14:textId="138E4AB2" w:rsidR="00C21ECC" w:rsidRDefault="00016123">
    <w:pPr>
      <w:pStyle w:val="Header"/>
    </w:pPr>
    <w:r>
      <w:t>COMMISSION AGENDA</w:t>
    </w:r>
  </w:p>
  <w:p w14:paraId="52E2FFE6" w14:textId="21D74089" w:rsidR="00C21ECC" w:rsidRDefault="00665B66">
    <w:pPr>
      <w:pStyle w:val="Header"/>
    </w:pPr>
    <w:r>
      <w:t>MAY 12</w:t>
    </w:r>
    <w:r w:rsidR="00BD2932">
      <w:t>, 2022</w:t>
    </w:r>
  </w:p>
  <w:p w14:paraId="69800507" w14:textId="77777777" w:rsidR="00C21ECC" w:rsidRDefault="0081079F">
    <w:pPr>
      <w:pStyle w:val="Header"/>
    </w:pPr>
    <w:r>
      <w:t>PAGE 2 OF 2</w:t>
    </w:r>
  </w:p>
  <w:p w14:paraId="6F4DBBA6" w14:textId="77777777" w:rsidR="00C21ECC" w:rsidRDefault="00CA6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876A9" w14:textId="77777777" w:rsidR="0085414F" w:rsidRDefault="0081079F" w:rsidP="004963D5">
    <w:pPr>
      <w:pStyle w:val="Header"/>
      <w:tabs>
        <w:tab w:val="left" w:pos="6300"/>
      </w:tabs>
      <w:rPr>
        <w:rFonts w:ascii="Bookman Old Style" w:hAnsi="Bookman Old Style"/>
        <w:b/>
        <w:i/>
        <w:sz w:val="40"/>
      </w:rPr>
    </w:pPr>
    <w:r>
      <w:rPr>
        <w:noProof/>
      </w:rPr>
      <w:drawing>
        <wp:anchor distT="0" distB="0" distL="114300" distR="114300" simplePos="0" relativeHeight="251659264" behindDoc="1" locked="0" layoutInCell="1" allowOverlap="1" wp14:anchorId="2FAF034B" wp14:editId="681E12F5">
          <wp:simplePos x="0" y="0"/>
          <wp:positionH relativeFrom="column">
            <wp:posOffset>2268855</wp:posOffset>
          </wp:positionH>
          <wp:positionV relativeFrom="paragraph">
            <wp:posOffset>-111760</wp:posOffset>
          </wp:positionV>
          <wp:extent cx="1371600" cy="1315720"/>
          <wp:effectExtent l="0" t="0" r="0" b="0"/>
          <wp:wrapNone/>
          <wp:docPr id="11" name="Picture 11" descr="city of high spring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 of high springs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15720"/>
                  </a:xfrm>
                  <a:prstGeom prst="rect">
                    <a:avLst/>
                  </a:prstGeom>
                  <a:noFill/>
                </pic:spPr>
              </pic:pic>
            </a:graphicData>
          </a:graphic>
          <wp14:sizeRelH relativeFrom="page">
            <wp14:pctWidth>0</wp14:pctWidth>
          </wp14:sizeRelH>
          <wp14:sizeRelV relativeFrom="page">
            <wp14:pctHeight>0</wp14:pctHeight>
          </wp14:sizeRelV>
        </wp:anchor>
      </w:drawing>
    </w:r>
  </w:p>
  <w:p w14:paraId="33BD1BF2" w14:textId="77777777" w:rsidR="0085414F" w:rsidRDefault="00CA66AF" w:rsidP="004963D5">
    <w:pPr>
      <w:pStyle w:val="Header"/>
      <w:tabs>
        <w:tab w:val="clear" w:pos="4320"/>
        <w:tab w:val="clear" w:pos="8640"/>
        <w:tab w:val="center" w:pos="5184"/>
      </w:tabs>
      <w:jc w:val="center"/>
      <w:rPr>
        <w:rFonts w:ascii="Bookman Old Style" w:hAnsi="Bookman Old Style"/>
        <w:i/>
        <w:sz w:val="40"/>
      </w:rPr>
    </w:pPr>
  </w:p>
  <w:p w14:paraId="78E5D1A0" w14:textId="77777777" w:rsidR="0085414F" w:rsidRPr="000A6CC6" w:rsidRDefault="0081079F" w:rsidP="004963D5">
    <w:pPr>
      <w:pStyle w:val="Header"/>
      <w:tabs>
        <w:tab w:val="left" w:pos="6300"/>
      </w:tabs>
      <w:rPr>
        <w:rFonts w:ascii="Bookman Old Style" w:hAnsi="Bookman Old Style"/>
        <w:i/>
        <w:sz w:val="40"/>
      </w:rPr>
    </w:pPr>
    <w:r>
      <w:rPr>
        <w:rFonts w:ascii="Bookman Old Style" w:hAnsi="Bookman Old Style"/>
        <w:i/>
      </w:rPr>
      <w:t xml:space="preserve"> 23718 W US HWY 27</w:t>
    </w:r>
    <w:r>
      <w:rPr>
        <w:rFonts w:ascii="Bookman Old Style" w:hAnsi="Bookman Old Style"/>
        <w:i/>
        <w:sz w:val="40"/>
      </w:rPr>
      <w:t xml:space="preserve">                                       </w:t>
    </w:r>
    <w:r>
      <w:rPr>
        <w:rFonts w:ascii="Bookman Old Style" w:hAnsi="Bookman Old Style"/>
        <w:i/>
      </w:rPr>
      <w:t xml:space="preserve">Telephone: (386) 454-1416 </w:t>
    </w:r>
  </w:p>
  <w:p w14:paraId="23A7E89A" w14:textId="77777777" w:rsidR="0085414F" w:rsidRDefault="0081079F" w:rsidP="004963D5">
    <w:pPr>
      <w:pStyle w:val="Header"/>
      <w:tabs>
        <w:tab w:val="left" w:pos="6300"/>
      </w:tabs>
      <w:rPr>
        <w:rFonts w:ascii="Bookman Old Style" w:hAnsi="Bookman Old Style"/>
        <w:i/>
      </w:rPr>
    </w:pPr>
    <w:r w:rsidRPr="000A6CC6">
      <w:rPr>
        <w:rFonts w:ascii="Bookman Old Style" w:hAnsi="Bookman Old Style"/>
        <w:i/>
      </w:rPr>
      <w:t xml:space="preserve">High Springs, Florida 32643    </w:t>
    </w:r>
    <w:r>
      <w:rPr>
        <w:rFonts w:ascii="Bookman Old Style" w:hAnsi="Bookman Old Style"/>
        <w:i/>
      </w:rPr>
      <w:t xml:space="preserve">  </w:t>
    </w:r>
    <w:r w:rsidRPr="000A6CC6">
      <w:rPr>
        <w:rFonts w:ascii="Bookman Old Style" w:hAnsi="Bookman Old Style"/>
        <w:i/>
      </w:rPr>
      <w:t xml:space="preserve">                                                   </w:t>
    </w:r>
    <w:r>
      <w:rPr>
        <w:rFonts w:ascii="Bookman Old Style" w:hAnsi="Bookman Old Style"/>
        <w:i/>
      </w:rPr>
      <w:t xml:space="preserve">           Facsimile: (386) 454-2126</w:t>
    </w:r>
  </w:p>
  <w:p w14:paraId="7B9330FC" w14:textId="77777777" w:rsidR="0085414F" w:rsidRPr="000A6CC6" w:rsidRDefault="0081079F" w:rsidP="004963D5">
    <w:pPr>
      <w:pStyle w:val="Header"/>
      <w:tabs>
        <w:tab w:val="left" w:pos="6300"/>
      </w:tabs>
      <w:rPr>
        <w:rFonts w:ascii="Bookman Old Style" w:hAnsi="Bookman Old Style"/>
        <w:i/>
      </w:rPr>
    </w:pPr>
    <w:r>
      <w:rPr>
        <w:rFonts w:ascii="Bookman Old Style" w:hAnsi="Bookman Old Style"/>
        <w:i/>
      </w:rPr>
      <w:tab/>
    </w:r>
    <w:r>
      <w:rPr>
        <w:rFonts w:ascii="Bookman Old Style" w:hAnsi="Bookman Old Style"/>
        <w:i/>
      </w:rPr>
      <w:tab/>
      <w:t xml:space="preserve">        Web: highsprings.us</w:t>
    </w:r>
    <w:r>
      <w:rPr>
        <w:rFonts w:ascii="Bookman Old Style" w:hAnsi="Bookman Old Style"/>
        <w:i/>
      </w:rPr>
      <w:tab/>
    </w:r>
    <w:r w:rsidRPr="000A6CC6">
      <w:rPr>
        <w:rFonts w:ascii="Bookman Old Style" w:hAnsi="Bookman Old Style"/>
        <w:i/>
      </w:rPr>
      <w:t xml:space="preserve">                                                                                  </w:t>
    </w:r>
  </w:p>
  <w:p w14:paraId="58CB39F8" w14:textId="77777777" w:rsidR="0085414F" w:rsidRDefault="00CA6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4866"/>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30DC"/>
    <w:multiLevelType w:val="hybridMultilevel"/>
    <w:tmpl w:val="7612041C"/>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A7BBC"/>
    <w:multiLevelType w:val="hybridMultilevel"/>
    <w:tmpl w:val="9B9E7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9749CB"/>
    <w:multiLevelType w:val="hybridMultilevel"/>
    <w:tmpl w:val="703292DE"/>
    <w:lvl w:ilvl="0" w:tplc="CE6C918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E02B8E"/>
    <w:multiLevelType w:val="hybridMultilevel"/>
    <w:tmpl w:val="74764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32152"/>
    <w:multiLevelType w:val="hybridMultilevel"/>
    <w:tmpl w:val="0AEA0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384829">
    <w:abstractNumId w:val="1"/>
  </w:num>
  <w:num w:numId="2" w16cid:durableId="1181816573">
    <w:abstractNumId w:val="3"/>
  </w:num>
  <w:num w:numId="3" w16cid:durableId="1188716112">
    <w:abstractNumId w:val="0"/>
  </w:num>
  <w:num w:numId="4" w16cid:durableId="1044254994">
    <w:abstractNumId w:val="5"/>
  </w:num>
  <w:num w:numId="5" w16cid:durableId="828326756">
    <w:abstractNumId w:val="2"/>
  </w:num>
  <w:num w:numId="6" w16cid:durableId="534198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992"/>
    <w:rsid w:val="00012657"/>
    <w:rsid w:val="00013FB5"/>
    <w:rsid w:val="00016123"/>
    <w:rsid w:val="00025243"/>
    <w:rsid w:val="000420F4"/>
    <w:rsid w:val="00052DFE"/>
    <w:rsid w:val="00073393"/>
    <w:rsid w:val="000A4FF5"/>
    <w:rsid w:val="000D63CF"/>
    <w:rsid w:val="00122410"/>
    <w:rsid w:val="001319D0"/>
    <w:rsid w:val="00174592"/>
    <w:rsid w:val="001774D6"/>
    <w:rsid w:val="001A1202"/>
    <w:rsid w:val="001A2138"/>
    <w:rsid w:val="001B52DC"/>
    <w:rsid w:val="00221D5E"/>
    <w:rsid w:val="00250682"/>
    <w:rsid w:val="0025455F"/>
    <w:rsid w:val="0025460E"/>
    <w:rsid w:val="00261A4F"/>
    <w:rsid w:val="00271EA2"/>
    <w:rsid w:val="002A5F47"/>
    <w:rsid w:val="002B66D2"/>
    <w:rsid w:val="00320CC9"/>
    <w:rsid w:val="00324151"/>
    <w:rsid w:val="003812C6"/>
    <w:rsid w:val="003847EB"/>
    <w:rsid w:val="00384835"/>
    <w:rsid w:val="003B7244"/>
    <w:rsid w:val="003C4F06"/>
    <w:rsid w:val="003D2A71"/>
    <w:rsid w:val="003E54B0"/>
    <w:rsid w:val="004240EB"/>
    <w:rsid w:val="00433DE0"/>
    <w:rsid w:val="00460B01"/>
    <w:rsid w:val="00461B17"/>
    <w:rsid w:val="004756CE"/>
    <w:rsid w:val="004C18C7"/>
    <w:rsid w:val="004D1C2E"/>
    <w:rsid w:val="004F1950"/>
    <w:rsid w:val="004F28CC"/>
    <w:rsid w:val="005037CC"/>
    <w:rsid w:val="00506449"/>
    <w:rsid w:val="005247C0"/>
    <w:rsid w:val="00533D43"/>
    <w:rsid w:val="005435D2"/>
    <w:rsid w:val="0056573E"/>
    <w:rsid w:val="005727F6"/>
    <w:rsid w:val="005767EF"/>
    <w:rsid w:val="005D321B"/>
    <w:rsid w:val="006333B2"/>
    <w:rsid w:val="00657B43"/>
    <w:rsid w:val="00665B66"/>
    <w:rsid w:val="006B16A4"/>
    <w:rsid w:val="006E0C36"/>
    <w:rsid w:val="006F11A3"/>
    <w:rsid w:val="006F71FC"/>
    <w:rsid w:val="0071545B"/>
    <w:rsid w:val="00731ABD"/>
    <w:rsid w:val="0074150D"/>
    <w:rsid w:val="007418CF"/>
    <w:rsid w:val="00746E01"/>
    <w:rsid w:val="007527A4"/>
    <w:rsid w:val="00753389"/>
    <w:rsid w:val="00754EE3"/>
    <w:rsid w:val="00764A8C"/>
    <w:rsid w:val="00770C3A"/>
    <w:rsid w:val="00773FA2"/>
    <w:rsid w:val="007C7360"/>
    <w:rsid w:val="007D0CD6"/>
    <w:rsid w:val="007E0540"/>
    <w:rsid w:val="007E2F5F"/>
    <w:rsid w:val="007E68F5"/>
    <w:rsid w:val="007F59CF"/>
    <w:rsid w:val="0081079F"/>
    <w:rsid w:val="00825DA9"/>
    <w:rsid w:val="00837471"/>
    <w:rsid w:val="00840747"/>
    <w:rsid w:val="00850E02"/>
    <w:rsid w:val="00884681"/>
    <w:rsid w:val="008A1B5C"/>
    <w:rsid w:val="00904328"/>
    <w:rsid w:val="00912476"/>
    <w:rsid w:val="00926315"/>
    <w:rsid w:val="00947019"/>
    <w:rsid w:val="00951843"/>
    <w:rsid w:val="00951B30"/>
    <w:rsid w:val="00965865"/>
    <w:rsid w:val="009A0D36"/>
    <w:rsid w:val="009A4905"/>
    <w:rsid w:val="009D5860"/>
    <w:rsid w:val="009E642D"/>
    <w:rsid w:val="00A02F36"/>
    <w:rsid w:val="00A16659"/>
    <w:rsid w:val="00A25992"/>
    <w:rsid w:val="00A3132D"/>
    <w:rsid w:val="00A40591"/>
    <w:rsid w:val="00A47C31"/>
    <w:rsid w:val="00A94C2B"/>
    <w:rsid w:val="00AA5E99"/>
    <w:rsid w:val="00AD1DAC"/>
    <w:rsid w:val="00AD583C"/>
    <w:rsid w:val="00B034BF"/>
    <w:rsid w:val="00B463E6"/>
    <w:rsid w:val="00B616B2"/>
    <w:rsid w:val="00B73EEE"/>
    <w:rsid w:val="00B74AB2"/>
    <w:rsid w:val="00B7557E"/>
    <w:rsid w:val="00BA27A1"/>
    <w:rsid w:val="00BD1846"/>
    <w:rsid w:val="00BD2932"/>
    <w:rsid w:val="00BE5392"/>
    <w:rsid w:val="00BF52D5"/>
    <w:rsid w:val="00C02DA2"/>
    <w:rsid w:val="00C1183F"/>
    <w:rsid w:val="00C16ECB"/>
    <w:rsid w:val="00C35147"/>
    <w:rsid w:val="00C66D39"/>
    <w:rsid w:val="00C93967"/>
    <w:rsid w:val="00CA56F1"/>
    <w:rsid w:val="00CA66AF"/>
    <w:rsid w:val="00CA76D0"/>
    <w:rsid w:val="00CB294B"/>
    <w:rsid w:val="00CB43F1"/>
    <w:rsid w:val="00CB5C41"/>
    <w:rsid w:val="00D0051C"/>
    <w:rsid w:val="00D12C7A"/>
    <w:rsid w:val="00D15B0D"/>
    <w:rsid w:val="00D16738"/>
    <w:rsid w:val="00D36C8A"/>
    <w:rsid w:val="00D863DB"/>
    <w:rsid w:val="00D91103"/>
    <w:rsid w:val="00D969AE"/>
    <w:rsid w:val="00DF2551"/>
    <w:rsid w:val="00E07579"/>
    <w:rsid w:val="00E07D55"/>
    <w:rsid w:val="00E218C3"/>
    <w:rsid w:val="00E24F8D"/>
    <w:rsid w:val="00E27B9C"/>
    <w:rsid w:val="00E548D5"/>
    <w:rsid w:val="00E80B5B"/>
    <w:rsid w:val="00EA27C5"/>
    <w:rsid w:val="00EE34B0"/>
    <w:rsid w:val="00EE4C78"/>
    <w:rsid w:val="00EF4F22"/>
    <w:rsid w:val="00F06765"/>
    <w:rsid w:val="00F462AA"/>
    <w:rsid w:val="00F50E8C"/>
    <w:rsid w:val="00F67B31"/>
    <w:rsid w:val="00FA7BD3"/>
    <w:rsid w:val="00FB2B53"/>
    <w:rsid w:val="00FF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5EC50"/>
  <w15:chartTrackingRefBased/>
  <w15:docId w15:val="{93175F22-41A2-49D2-8CCE-88291512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992"/>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unhideWhenUsed/>
    <w:qFormat/>
    <w:rsid w:val="00FF33E3"/>
    <w:pPr>
      <w:widowControl w:val="0"/>
      <w:autoSpaceDE w:val="0"/>
      <w:autoSpaceDN w:val="0"/>
      <w:ind w:left="1051"/>
      <w:jc w:val="center"/>
      <w:outlineLvl w:val="3"/>
    </w:pPr>
    <w:rPr>
      <w:rFonts w:ascii="Arial" w:eastAsia="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992"/>
    <w:pPr>
      <w:spacing w:after="160" w:line="259" w:lineRule="auto"/>
      <w:ind w:left="720"/>
      <w:contextualSpacing/>
    </w:pPr>
  </w:style>
  <w:style w:type="paragraph" w:styleId="Header">
    <w:name w:val="header"/>
    <w:basedOn w:val="Normal"/>
    <w:link w:val="HeaderChar"/>
    <w:rsid w:val="00A25992"/>
    <w:pPr>
      <w:tabs>
        <w:tab w:val="center" w:pos="4320"/>
        <w:tab w:val="right" w:pos="8640"/>
      </w:tabs>
    </w:pPr>
  </w:style>
  <w:style w:type="character" w:customStyle="1" w:styleId="HeaderChar">
    <w:name w:val="Header Char"/>
    <w:basedOn w:val="DefaultParagraphFont"/>
    <w:link w:val="Header"/>
    <w:rsid w:val="00A25992"/>
    <w:rPr>
      <w:rFonts w:ascii="Times New Roman" w:eastAsia="Times New Roman" w:hAnsi="Times New Roman" w:cs="Times New Roman"/>
      <w:sz w:val="20"/>
      <w:szCs w:val="20"/>
    </w:rPr>
  </w:style>
  <w:style w:type="character" w:styleId="Hyperlink">
    <w:name w:val="Hyperlink"/>
    <w:rsid w:val="005727F6"/>
    <w:rPr>
      <w:color w:val="0000FF"/>
      <w:u w:val="single"/>
    </w:rPr>
  </w:style>
  <w:style w:type="paragraph" w:customStyle="1" w:styleId="Default">
    <w:name w:val="Default"/>
    <w:rsid w:val="005727F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384835"/>
    <w:pPr>
      <w:tabs>
        <w:tab w:val="center" w:pos="4680"/>
        <w:tab w:val="right" w:pos="9360"/>
      </w:tabs>
    </w:pPr>
  </w:style>
  <w:style w:type="character" w:customStyle="1" w:styleId="FooterChar">
    <w:name w:val="Footer Char"/>
    <w:basedOn w:val="DefaultParagraphFont"/>
    <w:link w:val="Footer"/>
    <w:uiPriority w:val="99"/>
    <w:rsid w:val="00384835"/>
    <w:rPr>
      <w:rFonts w:ascii="Times New Roman" w:eastAsia="Times New Roman" w:hAnsi="Times New Roman" w:cs="Times New Roman"/>
      <w:sz w:val="20"/>
      <w:szCs w:val="20"/>
    </w:rPr>
  </w:style>
  <w:style w:type="paragraph" w:customStyle="1" w:styleId="xmsonormal">
    <w:name w:val="x_msonormal"/>
    <w:basedOn w:val="Normal"/>
    <w:rsid w:val="00C35147"/>
    <w:pPr>
      <w:spacing w:before="100" w:beforeAutospacing="1" w:after="100" w:afterAutospacing="1"/>
    </w:pPr>
    <w:rPr>
      <w:sz w:val="24"/>
      <w:szCs w:val="24"/>
    </w:rPr>
  </w:style>
  <w:style w:type="character" w:customStyle="1" w:styleId="Heading4Char">
    <w:name w:val="Heading 4 Char"/>
    <w:basedOn w:val="DefaultParagraphFont"/>
    <w:link w:val="Heading4"/>
    <w:uiPriority w:val="9"/>
    <w:rsid w:val="00FF33E3"/>
    <w:rPr>
      <w:rFonts w:ascii="Arial" w:eastAsia="Arial" w:hAnsi="Arial" w:cs="Arial"/>
      <w:b/>
      <w:bCs/>
      <w:sz w:val="21"/>
      <w:szCs w:val="21"/>
    </w:rPr>
  </w:style>
  <w:style w:type="paragraph" w:styleId="BodyText">
    <w:name w:val="Body Text"/>
    <w:basedOn w:val="Normal"/>
    <w:link w:val="BodyTextChar"/>
    <w:uiPriority w:val="1"/>
    <w:qFormat/>
    <w:rsid w:val="00FF33E3"/>
    <w:pPr>
      <w:widowControl w:val="0"/>
      <w:autoSpaceDE w:val="0"/>
      <w:autoSpaceDN w:val="0"/>
    </w:pPr>
    <w:rPr>
      <w:rFonts w:ascii="Arial" w:eastAsia="Arial" w:hAnsi="Arial" w:cs="Arial"/>
      <w:sz w:val="21"/>
      <w:szCs w:val="21"/>
    </w:rPr>
  </w:style>
  <w:style w:type="character" w:customStyle="1" w:styleId="BodyTextChar">
    <w:name w:val="Body Text Char"/>
    <w:basedOn w:val="DefaultParagraphFont"/>
    <w:link w:val="BodyText"/>
    <w:uiPriority w:val="1"/>
    <w:rsid w:val="00FF33E3"/>
    <w:rPr>
      <w:rFonts w:ascii="Arial" w:eastAsia="Arial" w:hAnsi="Arial" w:cs="Arial"/>
      <w:sz w:val="21"/>
      <w:szCs w:val="21"/>
    </w:rPr>
  </w:style>
  <w:style w:type="paragraph" w:styleId="NormalWeb">
    <w:name w:val="Normal (Web)"/>
    <w:basedOn w:val="Normal"/>
    <w:uiPriority w:val="99"/>
    <w:unhideWhenUsed/>
    <w:rsid w:val="0083747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Wright</dc:creator>
  <cp:keywords/>
  <dc:description/>
  <cp:lastModifiedBy>Ashley Stathatos</cp:lastModifiedBy>
  <cp:revision>2</cp:revision>
  <cp:lastPrinted>2022-05-05T15:29:00Z</cp:lastPrinted>
  <dcterms:created xsi:type="dcterms:W3CDTF">2022-05-05T18:54:00Z</dcterms:created>
  <dcterms:modified xsi:type="dcterms:W3CDTF">2022-05-05T18:54:00Z</dcterms:modified>
</cp:coreProperties>
</file>