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1203EA10" w:rsidR="00A25992" w:rsidRDefault="0008272F" w:rsidP="00A25992">
      <w:pPr>
        <w:rPr>
          <w:b/>
          <w:bCs/>
          <w:sz w:val="24"/>
          <w:szCs w:val="24"/>
        </w:rPr>
      </w:pPr>
      <w:r>
        <w:rPr>
          <w:b/>
          <w:bCs/>
          <w:sz w:val="24"/>
          <w:szCs w:val="24"/>
        </w:rPr>
        <w:t>MARCH 23</w:t>
      </w:r>
      <w:r w:rsidR="00035D2B">
        <w:rPr>
          <w:b/>
          <w:bCs/>
          <w:sz w:val="24"/>
          <w:szCs w:val="24"/>
        </w:rPr>
        <w:t xml:space="preserve">, </w:t>
      </w:r>
      <w:proofErr w:type="gramStart"/>
      <w:r w:rsidR="00035D2B">
        <w:rPr>
          <w:b/>
          <w:bCs/>
          <w:sz w:val="24"/>
          <w:szCs w:val="24"/>
        </w:rPr>
        <w:t>2023</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5C3ECE4F" w:rsidR="00016123" w:rsidRDefault="00016123" w:rsidP="00016123">
      <w:pPr>
        <w:jc w:val="center"/>
        <w:rPr>
          <w:b/>
          <w:bCs/>
          <w:sz w:val="24"/>
          <w:szCs w:val="24"/>
        </w:rPr>
      </w:pPr>
      <w:r>
        <w:rPr>
          <w:b/>
          <w:bCs/>
          <w:sz w:val="24"/>
          <w:szCs w:val="24"/>
        </w:rPr>
        <w:t xml:space="preserve">MAYOR </w:t>
      </w:r>
      <w:r w:rsidR="00945D65">
        <w:rPr>
          <w:b/>
          <w:bCs/>
          <w:sz w:val="24"/>
          <w:szCs w:val="24"/>
        </w:rPr>
        <w:t>GLORIA JAMES</w:t>
      </w:r>
    </w:p>
    <w:p w14:paraId="6A414AE8" w14:textId="546D0CFE" w:rsidR="00016123" w:rsidRDefault="00016123" w:rsidP="00016123">
      <w:pPr>
        <w:jc w:val="center"/>
        <w:rPr>
          <w:b/>
          <w:bCs/>
          <w:sz w:val="24"/>
          <w:szCs w:val="24"/>
        </w:rPr>
      </w:pPr>
      <w:r>
        <w:rPr>
          <w:b/>
          <w:bCs/>
          <w:sz w:val="24"/>
          <w:szCs w:val="24"/>
        </w:rPr>
        <w:t xml:space="preserve">VICE MAYOR </w:t>
      </w:r>
      <w:r w:rsidR="00945D65">
        <w:rPr>
          <w:b/>
          <w:bCs/>
          <w:sz w:val="24"/>
          <w:szCs w:val="24"/>
        </w:rPr>
        <w:t>ROSS AMBROSE</w:t>
      </w:r>
    </w:p>
    <w:p w14:paraId="2E213F62" w14:textId="6759A0C3" w:rsidR="00016123" w:rsidRDefault="00016123" w:rsidP="00016123">
      <w:pPr>
        <w:jc w:val="center"/>
        <w:rPr>
          <w:b/>
          <w:bCs/>
          <w:sz w:val="24"/>
          <w:szCs w:val="24"/>
        </w:rPr>
      </w:pPr>
      <w:r>
        <w:rPr>
          <w:b/>
          <w:bCs/>
          <w:sz w:val="24"/>
          <w:szCs w:val="24"/>
        </w:rPr>
        <w:t xml:space="preserve">COMMISSIONER </w:t>
      </w:r>
      <w:r w:rsidR="00945D65">
        <w:rPr>
          <w:b/>
          <w:bCs/>
          <w:sz w:val="24"/>
          <w:szCs w:val="24"/>
        </w:rPr>
        <w:t>TRISTAN GRUNDER</w:t>
      </w:r>
    </w:p>
    <w:p w14:paraId="765AE04E" w14:textId="129D2D85" w:rsidR="00016123" w:rsidRDefault="00016123" w:rsidP="00016123">
      <w:pPr>
        <w:jc w:val="center"/>
        <w:rPr>
          <w:b/>
          <w:bCs/>
          <w:sz w:val="24"/>
          <w:szCs w:val="24"/>
        </w:rPr>
      </w:pPr>
      <w:r>
        <w:rPr>
          <w:b/>
          <w:bCs/>
          <w:sz w:val="24"/>
          <w:szCs w:val="24"/>
        </w:rPr>
        <w:t xml:space="preserve">COMMISSIONER </w:t>
      </w:r>
      <w:r w:rsidR="00945D65">
        <w:rPr>
          <w:b/>
          <w:bCs/>
          <w:sz w:val="24"/>
          <w:szCs w:val="24"/>
        </w:rPr>
        <w:t>KATHERINE W</w:t>
      </w:r>
      <w:r w:rsidR="00B253B6">
        <w:rPr>
          <w:b/>
          <w:bCs/>
          <w:sz w:val="24"/>
          <w:szCs w:val="24"/>
        </w:rPr>
        <w:t>EI</w:t>
      </w:r>
      <w:r w:rsidR="00945D65">
        <w:rPr>
          <w:b/>
          <w:bCs/>
          <w:sz w:val="24"/>
          <w:szCs w:val="24"/>
        </w:rPr>
        <w:t>TZ</w:t>
      </w:r>
    </w:p>
    <w:p w14:paraId="3DE016E7" w14:textId="750D62D0" w:rsidR="00016123" w:rsidRDefault="00016123" w:rsidP="00016123">
      <w:pPr>
        <w:jc w:val="center"/>
        <w:rPr>
          <w:b/>
          <w:bCs/>
          <w:sz w:val="24"/>
          <w:szCs w:val="24"/>
        </w:rPr>
      </w:pPr>
      <w:r>
        <w:rPr>
          <w:b/>
          <w:bCs/>
          <w:sz w:val="24"/>
          <w:szCs w:val="24"/>
        </w:rPr>
        <w:t xml:space="preserve">COMMISSIONER </w:t>
      </w:r>
      <w:r w:rsidR="00945D65">
        <w:rPr>
          <w:b/>
          <w:bCs/>
          <w:sz w:val="24"/>
          <w:szCs w:val="24"/>
        </w:rPr>
        <w:t>BYRAN WILLIAMS</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Pr="00D45CC4" w:rsidRDefault="006E0C36" w:rsidP="00A25992">
      <w:pPr>
        <w:rPr>
          <w:sz w:val="22"/>
          <w:szCs w:val="22"/>
        </w:rPr>
      </w:pPr>
      <w:r>
        <w:rPr>
          <w:b/>
          <w:bCs/>
          <w:sz w:val="24"/>
          <w:szCs w:val="24"/>
        </w:rPr>
        <w:t>(A)</w:t>
      </w:r>
      <w:r w:rsidRPr="00D45CC4">
        <w:rPr>
          <w:b/>
          <w:bCs/>
          <w:sz w:val="22"/>
          <w:szCs w:val="22"/>
        </w:rPr>
        <w:tab/>
      </w:r>
      <w:r w:rsidR="00A25992" w:rsidRPr="00D45CC4">
        <w:rPr>
          <w:b/>
          <w:bCs/>
          <w:sz w:val="22"/>
          <w:szCs w:val="22"/>
        </w:rPr>
        <w:t>CALL TO ORDER</w:t>
      </w:r>
      <w:r w:rsidR="001B52DC" w:rsidRPr="00D45CC4">
        <w:rPr>
          <w:b/>
          <w:bCs/>
          <w:sz w:val="22"/>
          <w:szCs w:val="22"/>
        </w:rPr>
        <w:t xml:space="preserve"> AND ROLL CALL</w:t>
      </w:r>
      <w:r w:rsidR="00A25992" w:rsidRPr="00D45CC4">
        <w:rPr>
          <w:b/>
          <w:bCs/>
          <w:sz w:val="22"/>
          <w:szCs w:val="22"/>
        </w:rPr>
        <w:tab/>
      </w:r>
      <w:r w:rsidR="00A25992" w:rsidRPr="00D45CC4">
        <w:rPr>
          <w:b/>
          <w:bCs/>
          <w:sz w:val="22"/>
          <w:szCs w:val="22"/>
        </w:rPr>
        <w:tab/>
      </w:r>
      <w:r w:rsidR="00A25992" w:rsidRPr="00D45CC4">
        <w:rPr>
          <w:b/>
          <w:bCs/>
          <w:sz w:val="22"/>
          <w:szCs w:val="22"/>
        </w:rPr>
        <w:tab/>
      </w:r>
      <w:r w:rsidR="00A25992" w:rsidRPr="00D45CC4">
        <w:rPr>
          <w:b/>
          <w:bCs/>
          <w:sz w:val="22"/>
          <w:szCs w:val="22"/>
        </w:rPr>
        <w:tab/>
      </w:r>
    </w:p>
    <w:p w14:paraId="015618A3" w14:textId="77777777" w:rsidR="00A25992" w:rsidRPr="00D45CC4" w:rsidRDefault="00A25992" w:rsidP="00A25992">
      <w:pPr>
        <w:rPr>
          <w:sz w:val="22"/>
          <w:szCs w:val="22"/>
        </w:rPr>
      </w:pPr>
    </w:p>
    <w:p w14:paraId="66B9CCE9" w14:textId="2F79FEA0" w:rsidR="00A25992" w:rsidRPr="00D45CC4" w:rsidRDefault="006E0C36" w:rsidP="00A25992">
      <w:pPr>
        <w:rPr>
          <w:bCs/>
          <w:sz w:val="22"/>
          <w:szCs w:val="22"/>
        </w:rPr>
      </w:pPr>
      <w:r w:rsidRPr="00D45CC4">
        <w:rPr>
          <w:b/>
          <w:sz w:val="22"/>
          <w:szCs w:val="22"/>
        </w:rPr>
        <w:t>(B)</w:t>
      </w:r>
      <w:r w:rsidRPr="00D45CC4">
        <w:rPr>
          <w:b/>
          <w:sz w:val="22"/>
          <w:szCs w:val="22"/>
        </w:rPr>
        <w:tab/>
      </w:r>
      <w:r w:rsidR="00A25992" w:rsidRPr="00D45CC4">
        <w:rPr>
          <w:b/>
          <w:sz w:val="22"/>
          <w:szCs w:val="22"/>
        </w:rPr>
        <w:t>INVOCATION</w:t>
      </w:r>
      <w:r w:rsidRPr="00D45CC4">
        <w:rPr>
          <w:b/>
          <w:sz w:val="22"/>
          <w:szCs w:val="22"/>
        </w:rPr>
        <w:t xml:space="preserve"> AND </w:t>
      </w:r>
      <w:r w:rsidR="00A25992" w:rsidRPr="00D45CC4">
        <w:rPr>
          <w:b/>
          <w:bCs/>
          <w:sz w:val="22"/>
          <w:szCs w:val="22"/>
        </w:rPr>
        <w:t>PLEDGE OF ALLEGIANCE</w:t>
      </w:r>
      <w:r w:rsidR="00A25992" w:rsidRPr="00D45CC4">
        <w:rPr>
          <w:b/>
          <w:bCs/>
          <w:sz w:val="22"/>
          <w:szCs w:val="22"/>
        </w:rPr>
        <w:tab/>
      </w:r>
      <w:r w:rsidR="00A25992" w:rsidRPr="00D45CC4">
        <w:rPr>
          <w:b/>
          <w:bCs/>
          <w:sz w:val="22"/>
          <w:szCs w:val="22"/>
        </w:rPr>
        <w:tab/>
      </w:r>
      <w:r w:rsidR="00A25992" w:rsidRPr="00D45CC4">
        <w:rPr>
          <w:b/>
          <w:bCs/>
          <w:sz w:val="22"/>
          <w:szCs w:val="22"/>
        </w:rPr>
        <w:tab/>
      </w:r>
    </w:p>
    <w:p w14:paraId="0C72A719" w14:textId="77777777" w:rsidR="00D16738" w:rsidRPr="00D45CC4" w:rsidRDefault="00D16738" w:rsidP="00A25992">
      <w:pPr>
        <w:rPr>
          <w:b/>
          <w:bCs/>
          <w:sz w:val="22"/>
          <w:szCs w:val="22"/>
        </w:rPr>
      </w:pPr>
    </w:p>
    <w:p w14:paraId="124D25D3" w14:textId="1985778A" w:rsidR="00A25992" w:rsidRPr="00D45CC4" w:rsidRDefault="006E0C36" w:rsidP="006E0C36">
      <w:pPr>
        <w:rPr>
          <w:b/>
          <w:bCs/>
          <w:sz w:val="22"/>
          <w:szCs w:val="22"/>
        </w:rPr>
      </w:pPr>
      <w:r w:rsidRPr="00D45CC4">
        <w:rPr>
          <w:b/>
          <w:bCs/>
          <w:sz w:val="22"/>
          <w:szCs w:val="22"/>
        </w:rPr>
        <w:t>(C)</w:t>
      </w:r>
      <w:r w:rsidRPr="00D45CC4">
        <w:rPr>
          <w:b/>
          <w:bCs/>
          <w:sz w:val="22"/>
          <w:szCs w:val="22"/>
        </w:rPr>
        <w:tab/>
      </w:r>
      <w:r w:rsidR="00A25992" w:rsidRPr="00D45CC4">
        <w:rPr>
          <w:b/>
          <w:bCs/>
          <w:sz w:val="22"/>
          <w:szCs w:val="22"/>
        </w:rPr>
        <w:t>APPROVAL OF AGENDA</w:t>
      </w:r>
      <w:r w:rsidR="001B52DC" w:rsidRPr="00D45CC4">
        <w:rPr>
          <w:b/>
          <w:bCs/>
          <w:sz w:val="22"/>
          <w:szCs w:val="22"/>
        </w:rPr>
        <w:t>:</w:t>
      </w:r>
    </w:p>
    <w:p w14:paraId="03478525" w14:textId="69CB7F5B" w:rsidR="001774D6" w:rsidRPr="00D45CC4" w:rsidRDefault="001774D6" w:rsidP="00A25992">
      <w:pPr>
        <w:ind w:left="4320" w:hanging="4320"/>
        <w:rPr>
          <w:b/>
          <w:bCs/>
          <w:sz w:val="22"/>
          <w:szCs w:val="22"/>
        </w:rPr>
      </w:pPr>
    </w:p>
    <w:p w14:paraId="5EA36AA4" w14:textId="1320C369" w:rsidR="007527A4" w:rsidRPr="00D45CC4" w:rsidRDefault="001B52DC" w:rsidP="001B52DC">
      <w:pPr>
        <w:rPr>
          <w:b/>
          <w:bCs/>
          <w:sz w:val="22"/>
          <w:szCs w:val="22"/>
        </w:rPr>
      </w:pPr>
      <w:r w:rsidRPr="00D45CC4">
        <w:rPr>
          <w:b/>
          <w:bCs/>
          <w:sz w:val="22"/>
          <w:szCs w:val="22"/>
        </w:rPr>
        <w:t>(D)</w:t>
      </w:r>
      <w:r w:rsidRPr="00D45CC4">
        <w:rPr>
          <w:b/>
          <w:bCs/>
          <w:sz w:val="22"/>
          <w:szCs w:val="22"/>
        </w:rPr>
        <w:tab/>
      </w:r>
      <w:r w:rsidR="001774D6" w:rsidRPr="00D45CC4">
        <w:rPr>
          <w:b/>
          <w:bCs/>
          <w:sz w:val="22"/>
          <w:szCs w:val="22"/>
        </w:rPr>
        <w:t>APPROVAL OF CONSENT AGENDA</w:t>
      </w:r>
      <w:r w:rsidR="006E0C36" w:rsidRPr="00D45CC4">
        <w:rPr>
          <w:b/>
          <w:bCs/>
          <w:sz w:val="22"/>
          <w:szCs w:val="22"/>
        </w:rPr>
        <w:t>:</w:t>
      </w:r>
    </w:p>
    <w:p w14:paraId="6AF542F2" w14:textId="77777777" w:rsidR="007E63FE" w:rsidRPr="00D45CC4" w:rsidRDefault="007E63FE" w:rsidP="001B52DC">
      <w:pPr>
        <w:rPr>
          <w:b/>
          <w:bCs/>
          <w:sz w:val="22"/>
          <w:szCs w:val="22"/>
        </w:rPr>
      </w:pPr>
    </w:p>
    <w:p w14:paraId="2E6082B7" w14:textId="53C01BB8" w:rsidR="001774D6" w:rsidRPr="00D45CC4" w:rsidRDefault="007527A4" w:rsidP="001B52DC">
      <w:pPr>
        <w:rPr>
          <w:b/>
          <w:bCs/>
          <w:sz w:val="22"/>
          <w:szCs w:val="22"/>
        </w:rPr>
      </w:pPr>
      <w:r w:rsidRPr="00D45CC4">
        <w:rPr>
          <w:b/>
          <w:bCs/>
          <w:sz w:val="22"/>
          <w:szCs w:val="22"/>
        </w:rPr>
        <w:tab/>
        <w:t>1</w:t>
      </w:r>
      <w:r w:rsidR="00A47399" w:rsidRPr="00D45CC4">
        <w:rPr>
          <w:b/>
          <w:bCs/>
          <w:sz w:val="22"/>
          <w:szCs w:val="22"/>
        </w:rPr>
        <w:t>.</w:t>
      </w:r>
      <w:r w:rsidR="00A86A83" w:rsidRPr="00D45CC4">
        <w:rPr>
          <w:b/>
          <w:bCs/>
          <w:sz w:val="22"/>
          <w:szCs w:val="22"/>
        </w:rPr>
        <w:t xml:space="preserve">   </w:t>
      </w:r>
      <w:r w:rsidR="00481B7F" w:rsidRPr="00D45CC4">
        <w:rPr>
          <w:b/>
          <w:bCs/>
          <w:sz w:val="22"/>
          <w:szCs w:val="22"/>
        </w:rPr>
        <w:t xml:space="preserve">MINUTES OF </w:t>
      </w:r>
      <w:r w:rsidR="0008272F" w:rsidRPr="00D45CC4">
        <w:rPr>
          <w:b/>
          <w:bCs/>
          <w:sz w:val="22"/>
          <w:szCs w:val="22"/>
        </w:rPr>
        <w:t>MARCH 9</w:t>
      </w:r>
      <w:r w:rsidR="00F038F2" w:rsidRPr="00D45CC4">
        <w:rPr>
          <w:b/>
          <w:bCs/>
          <w:sz w:val="22"/>
          <w:szCs w:val="22"/>
        </w:rPr>
        <w:t xml:space="preserve">, </w:t>
      </w:r>
      <w:r w:rsidR="007E63FE" w:rsidRPr="00D45CC4">
        <w:rPr>
          <w:b/>
          <w:bCs/>
          <w:sz w:val="22"/>
          <w:szCs w:val="22"/>
        </w:rPr>
        <w:t>2023,</w:t>
      </w:r>
      <w:r w:rsidR="00945D65" w:rsidRPr="00D45CC4">
        <w:rPr>
          <w:b/>
          <w:bCs/>
          <w:sz w:val="22"/>
          <w:szCs w:val="22"/>
        </w:rPr>
        <w:t xml:space="preserve"> </w:t>
      </w:r>
      <w:r w:rsidR="00481B7F" w:rsidRPr="00D45CC4">
        <w:rPr>
          <w:b/>
          <w:bCs/>
          <w:sz w:val="22"/>
          <w:szCs w:val="22"/>
        </w:rPr>
        <w:t>COMMISSION MEETING</w:t>
      </w:r>
      <w:r w:rsidR="001774D6" w:rsidRPr="00D45CC4">
        <w:rPr>
          <w:b/>
          <w:bCs/>
          <w:sz w:val="22"/>
          <w:szCs w:val="22"/>
        </w:rPr>
        <w:tab/>
      </w:r>
    </w:p>
    <w:p w14:paraId="4273F926" w14:textId="0570A3CD" w:rsidR="004C18C7" w:rsidRPr="00D45CC4" w:rsidRDefault="001B52DC" w:rsidP="009E642D">
      <w:pPr>
        <w:rPr>
          <w:b/>
          <w:bCs/>
          <w:caps/>
          <w:sz w:val="22"/>
          <w:szCs w:val="22"/>
        </w:rPr>
      </w:pPr>
      <w:r w:rsidRPr="00D45CC4">
        <w:rPr>
          <w:b/>
          <w:bCs/>
          <w:sz w:val="22"/>
          <w:szCs w:val="22"/>
        </w:rPr>
        <w:tab/>
      </w:r>
    </w:p>
    <w:p w14:paraId="508BCA3D" w14:textId="618723C9" w:rsidR="00CA76D0" w:rsidRPr="00D45CC4" w:rsidRDefault="001B52DC" w:rsidP="00A25992">
      <w:pPr>
        <w:rPr>
          <w:b/>
          <w:bCs/>
          <w:caps/>
          <w:sz w:val="22"/>
          <w:szCs w:val="22"/>
        </w:rPr>
      </w:pPr>
      <w:r w:rsidRPr="00D45CC4">
        <w:rPr>
          <w:b/>
          <w:bCs/>
          <w:caps/>
          <w:sz w:val="22"/>
          <w:szCs w:val="22"/>
        </w:rPr>
        <w:t>(E)</w:t>
      </w:r>
      <w:r w:rsidRPr="00D45CC4">
        <w:rPr>
          <w:b/>
          <w:bCs/>
          <w:caps/>
          <w:sz w:val="22"/>
          <w:szCs w:val="22"/>
        </w:rPr>
        <w:tab/>
      </w:r>
      <w:r w:rsidR="006E0C36" w:rsidRPr="00D45CC4">
        <w:rPr>
          <w:b/>
          <w:bCs/>
          <w:caps/>
          <w:sz w:val="22"/>
          <w:szCs w:val="22"/>
        </w:rPr>
        <w:t>special presentations</w:t>
      </w:r>
      <w:r w:rsidR="009E642D" w:rsidRPr="00D45CC4">
        <w:rPr>
          <w:b/>
          <w:bCs/>
          <w:caps/>
          <w:sz w:val="22"/>
          <w:szCs w:val="22"/>
        </w:rPr>
        <w:t xml:space="preserve"> </w:t>
      </w:r>
    </w:p>
    <w:p w14:paraId="1874B495" w14:textId="77777777" w:rsidR="00A47399" w:rsidRPr="00D45CC4" w:rsidRDefault="00A47399" w:rsidP="00A25992">
      <w:pPr>
        <w:rPr>
          <w:b/>
          <w:bCs/>
          <w:caps/>
          <w:sz w:val="22"/>
          <w:szCs w:val="22"/>
        </w:rPr>
      </w:pPr>
    </w:p>
    <w:p w14:paraId="58522C1A" w14:textId="7213C798" w:rsidR="00246398" w:rsidRPr="00D45CC4" w:rsidRDefault="00A47399" w:rsidP="00A25992">
      <w:pPr>
        <w:pStyle w:val="ListParagraph"/>
        <w:numPr>
          <w:ilvl w:val="0"/>
          <w:numId w:val="16"/>
        </w:numPr>
        <w:rPr>
          <w:b/>
          <w:bCs/>
          <w:caps/>
          <w:sz w:val="22"/>
          <w:szCs w:val="22"/>
        </w:rPr>
      </w:pPr>
      <w:r w:rsidRPr="00D45CC4">
        <w:rPr>
          <w:b/>
          <w:bCs/>
          <w:caps/>
          <w:sz w:val="22"/>
          <w:szCs w:val="22"/>
        </w:rPr>
        <w:t xml:space="preserve">PRESENTATION ON </w:t>
      </w:r>
      <w:r w:rsidR="005D4719" w:rsidRPr="00D45CC4">
        <w:rPr>
          <w:b/>
          <w:bCs/>
          <w:caps/>
          <w:sz w:val="22"/>
          <w:szCs w:val="22"/>
        </w:rPr>
        <w:t>EQUAL JUSTICE INITIATIVE COMMUNITY</w:t>
      </w:r>
      <w:r w:rsidRPr="00D45CC4">
        <w:rPr>
          <w:b/>
          <w:bCs/>
          <w:caps/>
          <w:sz w:val="22"/>
          <w:szCs w:val="22"/>
        </w:rPr>
        <w:t xml:space="preserve"> RE</w:t>
      </w:r>
      <w:r w:rsidR="005D4719" w:rsidRPr="00D45CC4">
        <w:rPr>
          <w:b/>
          <w:bCs/>
          <w:caps/>
          <w:sz w:val="22"/>
          <w:szCs w:val="22"/>
        </w:rPr>
        <w:t>M</w:t>
      </w:r>
      <w:r w:rsidRPr="00D45CC4">
        <w:rPr>
          <w:b/>
          <w:bCs/>
          <w:caps/>
          <w:sz w:val="22"/>
          <w:szCs w:val="22"/>
        </w:rPr>
        <w:t>EMBRA</w:t>
      </w:r>
      <w:r w:rsidR="005D4719" w:rsidRPr="00D45CC4">
        <w:rPr>
          <w:b/>
          <w:bCs/>
          <w:caps/>
          <w:sz w:val="22"/>
          <w:szCs w:val="22"/>
        </w:rPr>
        <w:t>N</w:t>
      </w:r>
      <w:r w:rsidR="00B86207" w:rsidRPr="00D45CC4">
        <w:rPr>
          <w:b/>
          <w:bCs/>
          <w:caps/>
          <w:sz w:val="22"/>
          <w:szCs w:val="22"/>
        </w:rPr>
        <w:t>CE</w:t>
      </w:r>
      <w:r w:rsidRPr="00D45CC4">
        <w:rPr>
          <w:b/>
          <w:bCs/>
          <w:caps/>
          <w:sz w:val="22"/>
          <w:szCs w:val="22"/>
        </w:rPr>
        <w:t xml:space="preserve"> PRO</w:t>
      </w:r>
      <w:r w:rsidR="00B86207" w:rsidRPr="00D45CC4">
        <w:rPr>
          <w:b/>
          <w:bCs/>
          <w:caps/>
          <w:sz w:val="22"/>
          <w:szCs w:val="22"/>
        </w:rPr>
        <w:t>JECT</w:t>
      </w:r>
    </w:p>
    <w:p w14:paraId="267FF998" w14:textId="169703A1" w:rsidR="00016123" w:rsidRPr="00D45CC4" w:rsidRDefault="00016123" w:rsidP="00A25992">
      <w:pPr>
        <w:rPr>
          <w:b/>
          <w:bCs/>
          <w:caps/>
          <w:sz w:val="22"/>
          <w:szCs w:val="22"/>
        </w:rPr>
      </w:pPr>
    </w:p>
    <w:p w14:paraId="3A7305F0" w14:textId="47507892" w:rsidR="00016123" w:rsidRPr="00D45CC4" w:rsidRDefault="001B52DC" w:rsidP="00A25992">
      <w:pPr>
        <w:rPr>
          <w:b/>
          <w:bCs/>
          <w:caps/>
          <w:sz w:val="22"/>
          <w:szCs w:val="22"/>
        </w:rPr>
      </w:pPr>
      <w:r w:rsidRPr="00D45CC4">
        <w:rPr>
          <w:b/>
          <w:bCs/>
          <w:caps/>
          <w:sz w:val="22"/>
          <w:szCs w:val="22"/>
        </w:rPr>
        <w:t>(F)</w:t>
      </w:r>
      <w:r w:rsidRPr="00D45CC4">
        <w:rPr>
          <w:b/>
          <w:bCs/>
          <w:caps/>
          <w:sz w:val="22"/>
          <w:szCs w:val="22"/>
        </w:rPr>
        <w:tab/>
      </w:r>
      <w:r w:rsidR="00016123" w:rsidRPr="00D45CC4">
        <w:rPr>
          <w:b/>
          <w:bCs/>
          <w:caps/>
          <w:sz w:val="22"/>
          <w:szCs w:val="22"/>
        </w:rPr>
        <w:t>UNFINISHED BUSINESS</w:t>
      </w:r>
    </w:p>
    <w:p w14:paraId="752E5E44" w14:textId="0EE33FC2" w:rsidR="0008272F" w:rsidRPr="00D45CC4" w:rsidRDefault="0008272F" w:rsidP="00A25992">
      <w:pPr>
        <w:rPr>
          <w:b/>
          <w:bCs/>
          <w:caps/>
          <w:sz w:val="22"/>
          <w:szCs w:val="22"/>
        </w:rPr>
      </w:pPr>
    </w:p>
    <w:p w14:paraId="4401227D" w14:textId="49C1D3A1" w:rsidR="00917780" w:rsidRDefault="00CC28A1" w:rsidP="00917780">
      <w:pPr>
        <w:pStyle w:val="ListParagraph"/>
        <w:numPr>
          <w:ilvl w:val="0"/>
          <w:numId w:val="13"/>
        </w:numPr>
        <w:rPr>
          <w:b/>
          <w:sz w:val="22"/>
          <w:szCs w:val="22"/>
        </w:rPr>
      </w:pPr>
      <w:r w:rsidRPr="00917780">
        <w:rPr>
          <w:b/>
          <w:sz w:val="22"/>
          <w:szCs w:val="22"/>
        </w:rPr>
        <w:t xml:space="preserve">DISCUSS, CONSIDER AND ACT ON </w:t>
      </w:r>
      <w:r w:rsidR="00917780" w:rsidRPr="00917780">
        <w:rPr>
          <w:b/>
          <w:sz w:val="22"/>
          <w:szCs w:val="22"/>
        </w:rPr>
        <w:t xml:space="preserve">A RESOLUTION </w:t>
      </w:r>
      <w:r w:rsidR="00917780">
        <w:rPr>
          <w:b/>
          <w:sz w:val="22"/>
          <w:szCs w:val="22"/>
        </w:rPr>
        <w:t xml:space="preserve">NO. 2023-D </w:t>
      </w:r>
      <w:r w:rsidRPr="00917780">
        <w:rPr>
          <w:b/>
          <w:sz w:val="22"/>
          <w:szCs w:val="22"/>
        </w:rPr>
        <w:t xml:space="preserve">RESCINDING </w:t>
      </w:r>
      <w:r w:rsidR="00917780" w:rsidRPr="00917780">
        <w:rPr>
          <w:b/>
          <w:sz w:val="22"/>
          <w:szCs w:val="22"/>
        </w:rPr>
        <w:t xml:space="preserve">AND REPEALING RESOLUTION NO. 2023-B WHICH APPROVED THE TERMINATION OF THE SOLID WASTE FRANCHISE AGREEMENT BETWEEN THE CITY OF HIGH SPIRNGS AND GFL SOLID WASTE SOUTHEAST LLC.  </w:t>
      </w:r>
      <w:r w:rsidRPr="00917780">
        <w:rPr>
          <w:b/>
          <w:sz w:val="22"/>
          <w:szCs w:val="22"/>
        </w:rPr>
        <w:t xml:space="preserve">  </w:t>
      </w:r>
    </w:p>
    <w:p w14:paraId="2BE099E9" w14:textId="0DBB240D" w:rsidR="005F18EB" w:rsidRDefault="005F18EB" w:rsidP="005F18EB">
      <w:pPr>
        <w:ind w:left="720"/>
        <w:rPr>
          <w:b/>
          <w:sz w:val="22"/>
          <w:szCs w:val="22"/>
        </w:rPr>
      </w:pPr>
    </w:p>
    <w:p w14:paraId="5D512D5B" w14:textId="299CE059" w:rsidR="00CC28A1" w:rsidRPr="005F18EB" w:rsidRDefault="005F18EB" w:rsidP="005F18EB">
      <w:pPr>
        <w:pStyle w:val="ListParagraph"/>
        <w:numPr>
          <w:ilvl w:val="0"/>
          <w:numId w:val="13"/>
        </w:numPr>
        <w:rPr>
          <w:b/>
          <w:sz w:val="22"/>
          <w:szCs w:val="22"/>
        </w:rPr>
      </w:pPr>
      <w:r w:rsidRPr="005F18EB">
        <w:rPr>
          <w:b/>
          <w:bCs/>
          <w:sz w:val="22"/>
          <w:szCs w:val="22"/>
        </w:rPr>
        <w:t xml:space="preserve">DISCUSS, CONSIDER AND ACT ON RESOLUTION 2023-E APPROVING AN AGREEMENT BETWEEN THE CITY AND GFL ENVIRONMENTAL TO TERMINATE THE </w:t>
      </w:r>
      <w:r>
        <w:rPr>
          <w:b/>
          <w:bCs/>
          <w:sz w:val="22"/>
          <w:szCs w:val="22"/>
        </w:rPr>
        <w:t xml:space="preserve">CITY’S </w:t>
      </w:r>
      <w:r w:rsidRPr="005F18EB">
        <w:rPr>
          <w:b/>
          <w:bCs/>
          <w:sz w:val="22"/>
          <w:szCs w:val="22"/>
        </w:rPr>
        <w:t xml:space="preserve">SOLID WASTE FRANCHISE AGREEMENT </w:t>
      </w:r>
      <w:r>
        <w:rPr>
          <w:b/>
          <w:bCs/>
          <w:sz w:val="22"/>
          <w:szCs w:val="22"/>
        </w:rPr>
        <w:t xml:space="preserve">WITH </w:t>
      </w:r>
      <w:r w:rsidRPr="005F18EB">
        <w:rPr>
          <w:b/>
          <w:bCs/>
          <w:sz w:val="22"/>
          <w:szCs w:val="22"/>
        </w:rPr>
        <w:t>GFL ENVIRONMENTAL</w:t>
      </w:r>
      <w:r>
        <w:rPr>
          <w:b/>
          <w:bCs/>
          <w:sz w:val="22"/>
          <w:szCs w:val="22"/>
        </w:rPr>
        <w:t>.</w:t>
      </w:r>
    </w:p>
    <w:p w14:paraId="02578ADB" w14:textId="77777777" w:rsidR="005F18EB" w:rsidRPr="005F18EB" w:rsidRDefault="005F18EB" w:rsidP="005F18EB">
      <w:pPr>
        <w:rPr>
          <w:b/>
          <w:sz w:val="22"/>
          <w:szCs w:val="22"/>
        </w:rPr>
      </w:pPr>
    </w:p>
    <w:p w14:paraId="7E63CB09" w14:textId="77777777" w:rsidR="00322E46" w:rsidRPr="00D45CC4" w:rsidRDefault="0008272F" w:rsidP="00322E46">
      <w:pPr>
        <w:pStyle w:val="ListParagraph"/>
        <w:numPr>
          <w:ilvl w:val="0"/>
          <w:numId w:val="13"/>
        </w:numPr>
        <w:rPr>
          <w:b/>
          <w:sz w:val="22"/>
          <w:szCs w:val="22"/>
        </w:rPr>
      </w:pPr>
      <w:r w:rsidRPr="00D45CC4">
        <w:rPr>
          <w:b/>
          <w:sz w:val="22"/>
          <w:szCs w:val="22"/>
        </w:rPr>
        <w:t xml:space="preserve">DISCUSS, CONSIDER, AND ACT </w:t>
      </w:r>
      <w:r w:rsidR="00CC28A1" w:rsidRPr="00D45CC4">
        <w:rPr>
          <w:b/>
          <w:sz w:val="22"/>
          <w:szCs w:val="22"/>
        </w:rPr>
        <w:t xml:space="preserve">ON </w:t>
      </w:r>
      <w:r w:rsidRPr="00D45CC4">
        <w:rPr>
          <w:b/>
          <w:sz w:val="22"/>
          <w:szCs w:val="22"/>
        </w:rPr>
        <w:t>AN ORDINANCE AMENDING THE FISCAL YEAR 2023 BUDGET OF THE CITY OF HIGH SPRINGS</w:t>
      </w:r>
      <w:r w:rsidR="00CC28A1" w:rsidRPr="00D45CC4">
        <w:rPr>
          <w:b/>
          <w:sz w:val="22"/>
          <w:szCs w:val="22"/>
        </w:rPr>
        <w:t>.</w:t>
      </w:r>
    </w:p>
    <w:p w14:paraId="5571255C" w14:textId="77777777" w:rsidR="00322E46" w:rsidRPr="00D45CC4" w:rsidRDefault="00322E46" w:rsidP="00322E46">
      <w:pPr>
        <w:pStyle w:val="ListParagraph"/>
        <w:rPr>
          <w:b/>
          <w:sz w:val="22"/>
          <w:szCs w:val="22"/>
        </w:rPr>
      </w:pPr>
    </w:p>
    <w:p w14:paraId="32452952" w14:textId="77777777" w:rsidR="00B86207" w:rsidRPr="00D45CC4" w:rsidRDefault="00B86207" w:rsidP="00B86207">
      <w:pPr>
        <w:rPr>
          <w:b/>
          <w:sz w:val="22"/>
          <w:szCs w:val="22"/>
        </w:rPr>
      </w:pPr>
    </w:p>
    <w:p w14:paraId="54434E13" w14:textId="3D4D3D68" w:rsidR="00016123" w:rsidRPr="00D45CC4" w:rsidRDefault="00460B01" w:rsidP="00016123">
      <w:pPr>
        <w:ind w:left="720" w:hanging="720"/>
        <w:rPr>
          <w:b/>
          <w:sz w:val="22"/>
          <w:szCs w:val="22"/>
        </w:rPr>
      </w:pPr>
      <w:r w:rsidRPr="00D45CC4">
        <w:rPr>
          <w:b/>
          <w:sz w:val="22"/>
          <w:szCs w:val="22"/>
          <w:u w:val="single"/>
        </w:rPr>
        <w:t>(</w:t>
      </w:r>
      <w:r w:rsidRPr="00D45CC4">
        <w:rPr>
          <w:b/>
          <w:sz w:val="22"/>
          <w:szCs w:val="22"/>
        </w:rPr>
        <w:t>G)</w:t>
      </w:r>
      <w:r w:rsidRPr="00D45CC4">
        <w:rPr>
          <w:b/>
          <w:sz w:val="22"/>
          <w:szCs w:val="22"/>
        </w:rPr>
        <w:tab/>
      </w:r>
      <w:r w:rsidR="00016123" w:rsidRPr="00D45CC4">
        <w:rPr>
          <w:b/>
          <w:sz w:val="22"/>
          <w:szCs w:val="22"/>
        </w:rPr>
        <w:t xml:space="preserve">CITIZEN REQUESTS AND COMMENTS – FOR ISSUES NOT ON AGENDA </w:t>
      </w:r>
      <w:r w:rsidR="00016123" w:rsidRPr="00D45CC4">
        <w:rPr>
          <w:sz w:val="22"/>
          <w:szCs w:val="22"/>
        </w:rPr>
        <w:t xml:space="preserve">(PLEASE STATE NAME FOR THE RECORD – </w:t>
      </w:r>
      <w:r w:rsidR="00016123" w:rsidRPr="00D45CC4">
        <w:rPr>
          <w:b/>
          <w:sz w:val="22"/>
          <w:szCs w:val="22"/>
        </w:rPr>
        <w:t>LIMIT COMMENTS TO 5 MINUTES)</w:t>
      </w:r>
    </w:p>
    <w:p w14:paraId="599FC405" w14:textId="77777777" w:rsidR="003847EB" w:rsidRPr="00D45CC4" w:rsidRDefault="00460B01" w:rsidP="00016123">
      <w:pPr>
        <w:ind w:left="720" w:hanging="720"/>
        <w:rPr>
          <w:b/>
          <w:sz w:val="22"/>
          <w:szCs w:val="22"/>
        </w:rPr>
      </w:pPr>
      <w:r w:rsidRPr="00D45CC4">
        <w:rPr>
          <w:b/>
          <w:sz w:val="22"/>
          <w:szCs w:val="22"/>
        </w:rPr>
        <w:tab/>
      </w:r>
      <w:r w:rsidRPr="00D45CC4">
        <w:rPr>
          <w:b/>
          <w:sz w:val="22"/>
          <w:szCs w:val="22"/>
        </w:rPr>
        <w:tab/>
      </w:r>
    </w:p>
    <w:p w14:paraId="57398AAF" w14:textId="5418E1EB" w:rsidR="00460B01" w:rsidRPr="00D45CC4" w:rsidRDefault="00460B01" w:rsidP="003847EB">
      <w:pPr>
        <w:ind w:left="720"/>
        <w:rPr>
          <w:b/>
          <w:sz w:val="22"/>
          <w:szCs w:val="22"/>
        </w:rPr>
      </w:pPr>
      <w:r w:rsidRPr="00D45CC4">
        <w:rPr>
          <w:b/>
          <w:sz w:val="22"/>
          <w:szCs w:val="22"/>
        </w:rPr>
        <w:t>COMMISSIONER RESPONSE</w:t>
      </w:r>
    </w:p>
    <w:p w14:paraId="35171A33" w14:textId="77777777" w:rsidR="00016123" w:rsidRPr="00D45CC4" w:rsidRDefault="00016123" w:rsidP="00016123">
      <w:pPr>
        <w:ind w:left="720" w:hanging="720"/>
        <w:rPr>
          <w:b/>
          <w:sz w:val="22"/>
          <w:szCs w:val="22"/>
        </w:rPr>
      </w:pPr>
    </w:p>
    <w:p w14:paraId="02517A1C" w14:textId="5859096B" w:rsidR="00016123" w:rsidRPr="00D45CC4" w:rsidRDefault="00460B01" w:rsidP="005767EF">
      <w:pPr>
        <w:ind w:left="720" w:hanging="720"/>
        <w:rPr>
          <w:b/>
          <w:sz w:val="22"/>
          <w:szCs w:val="22"/>
        </w:rPr>
      </w:pPr>
      <w:r w:rsidRPr="00D45CC4">
        <w:rPr>
          <w:b/>
          <w:sz w:val="22"/>
          <w:szCs w:val="22"/>
        </w:rPr>
        <w:t>(H)</w:t>
      </w:r>
      <w:r w:rsidRPr="00D45CC4">
        <w:rPr>
          <w:b/>
          <w:sz w:val="22"/>
          <w:szCs w:val="22"/>
        </w:rPr>
        <w:tab/>
      </w:r>
      <w:r w:rsidR="00016123" w:rsidRPr="00D45CC4">
        <w:rPr>
          <w:b/>
          <w:sz w:val="22"/>
          <w:szCs w:val="22"/>
        </w:rPr>
        <w:t>NEW BUSINESS</w:t>
      </w:r>
    </w:p>
    <w:p w14:paraId="6ACB430F" w14:textId="12D87397" w:rsidR="00322E46" w:rsidRPr="00D45CC4" w:rsidRDefault="00322E46" w:rsidP="005767EF">
      <w:pPr>
        <w:ind w:left="720" w:hanging="720"/>
        <w:rPr>
          <w:b/>
          <w:sz w:val="22"/>
          <w:szCs w:val="22"/>
        </w:rPr>
      </w:pPr>
    </w:p>
    <w:p w14:paraId="2CDEC737" w14:textId="6B437153" w:rsidR="00BE5920" w:rsidRPr="00D45CC4" w:rsidRDefault="00322E46" w:rsidP="00BE5920">
      <w:pPr>
        <w:pStyle w:val="ListParagraph"/>
        <w:numPr>
          <w:ilvl w:val="0"/>
          <w:numId w:val="14"/>
        </w:numPr>
        <w:tabs>
          <w:tab w:val="left" w:pos="-1200"/>
          <w:tab w:val="left" w:pos="-720"/>
          <w:tab w:val="left" w:pos="1800"/>
          <w:tab w:val="left" w:pos="2160"/>
          <w:tab w:val="left" w:pos="2520"/>
        </w:tabs>
        <w:spacing w:before="120" w:after="120"/>
        <w:contextualSpacing w:val="0"/>
        <w:rPr>
          <w:b/>
          <w:bCs/>
          <w:sz w:val="22"/>
          <w:szCs w:val="22"/>
        </w:rPr>
      </w:pPr>
      <w:r w:rsidRPr="00D45CC4">
        <w:rPr>
          <w:b/>
          <w:bCs/>
          <w:sz w:val="22"/>
          <w:szCs w:val="22"/>
        </w:rPr>
        <w:t>DISCUSS</w:t>
      </w:r>
      <w:r w:rsidR="005E0288">
        <w:rPr>
          <w:b/>
          <w:bCs/>
          <w:sz w:val="22"/>
          <w:szCs w:val="22"/>
        </w:rPr>
        <w:t xml:space="preserve">, </w:t>
      </w:r>
      <w:r w:rsidR="00D45CC4" w:rsidRPr="00D45CC4">
        <w:rPr>
          <w:b/>
          <w:bCs/>
          <w:sz w:val="22"/>
          <w:szCs w:val="22"/>
        </w:rPr>
        <w:t xml:space="preserve">CONSIDER </w:t>
      </w:r>
      <w:r w:rsidR="005E0288">
        <w:rPr>
          <w:b/>
          <w:bCs/>
          <w:sz w:val="22"/>
          <w:szCs w:val="22"/>
        </w:rPr>
        <w:t xml:space="preserve">AND PROVIDE DIRECTION ON </w:t>
      </w:r>
      <w:r w:rsidR="00D45CC4" w:rsidRPr="00D45CC4">
        <w:rPr>
          <w:b/>
          <w:bCs/>
          <w:sz w:val="22"/>
          <w:szCs w:val="22"/>
        </w:rPr>
        <w:t xml:space="preserve">AN </w:t>
      </w:r>
      <w:r w:rsidRPr="00D45CC4">
        <w:rPr>
          <w:b/>
          <w:bCs/>
          <w:sz w:val="22"/>
          <w:szCs w:val="22"/>
        </w:rPr>
        <w:t>ORDINANCE GOVERNING CONNECTIONS TO THE CITY’S WATER AND WASTEWATER SYSTEMS.  (Discussed at a previous City Commission meeting)</w:t>
      </w:r>
    </w:p>
    <w:p w14:paraId="3E93B54A" w14:textId="77777777" w:rsidR="00BE5920" w:rsidRPr="00D45CC4" w:rsidRDefault="00BE5920" w:rsidP="00BE5920">
      <w:pPr>
        <w:pStyle w:val="ListParagraph"/>
        <w:tabs>
          <w:tab w:val="left" w:pos="-1200"/>
          <w:tab w:val="left" w:pos="-720"/>
          <w:tab w:val="left" w:pos="1800"/>
          <w:tab w:val="left" w:pos="2160"/>
          <w:tab w:val="left" w:pos="2520"/>
        </w:tabs>
        <w:spacing w:before="120" w:after="120"/>
        <w:ind w:left="1080"/>
        <w:contextualSpacing w:val="0"/>
        <w:rPr>
          <w:b/>
          <w:bCs/>
          <w:sz w:val="22"/>
          <w:szCs w:val="22"/>
        </w:rPr>
      </w:pPr>
    </w:p>
    <w:p w14:paraId="015D2A02" w14:textId="0C001F27" w:rsidR="00322E46" w:rsidRPr="00D45CC4" w:rsidRDefault="00A47399" w:rsidP="00BE5920">
      <w:pPr>
        <w:pStyle w:val="ListParagraph"/>
        <w:numPr>
          <w:ilvl w:val="0"/>
          <w:numId w:val="14"/>
        </w:numPr>
        <w:tabs>
          <w:tab w:val="left" w:pos="-1200"/>
          <w:tab w:val="left" w:pos="-720"/>
          <w:tab w:val="left" w:pos="1800"/>
          <w:tab w:val="left" w:pos="2160"/>
          <w:tab w:val="left" w:pos="2520"/>
        </w:tabs>
        <w:spacing w:before="120" w:after="120"/>
        <w:contextualSpacing w:val="0"/>
        <w:rPr>
          <w:b/>
          <w:bCs/>
          <w:sz w:val="22"/>
          <w:szCs w:val="22"/>
        </w:rPr>
      </w:pPr>
      <w:r w:rsidRPr="00D45CC4">
        <w:rPr>
          <w:b/>
          <w:bCs/>
          <w:sz w:val="22"/>
          <w:szCs w:val="22"/>
        </w:rPr>
        <w:t>DISCUSS</w:t>
      </w:r>
      <w:r w:rsidR="005E0288">
        <w:rPr>
          <w:b/>
          <w:bCs/>
          <w:sz w:val="22"/>
          <w:szCs w:val="22"/>
        </w:rPr>
        <w:t xml:space="preserve">, </w:t>
      </w:r>
      <w:r w:rsidR="00D45CC4" w:rsidRPr="00D45CC4">
        <w:rPr>
          <w:b/>
          <w:bCs/>
          <w:sz w:val="22"/>
          <w:szCs w:val="22"/>
        </w:rPr>
        <w:t>CONSIDER</w:t>
      </w:r>
      <w:r w:rsidR="005E0288">
        <w:rPr>
          <w:b/>
          <w:bCs/>
          <w:sz w:val="22"/>
          <w:szCs w:val="22"/>
        </w:rPr>
        <w:t xml:space="preserve"> AND PROVIDE DIRECTION ON</w:t>
      </w:r>
      <w:r w:rsidR="00D45CC4" w:rsidRPr="00D45CC4">
        <w:rPr>
          <w:b/>
          <w:bCs/>
          <w:sz w:val="22"/>
          <w:szCs w:val="22"/>
        </w:rPr>
        <w:t xml:space="preserve"> </w:t>
      </w:r>
      <w:r w:rsidRPr="00D45CC4">
        <w:rPr>
          <w:b/>
          <w:bCs/>
          <w:sz w:val="22"/>
          <w:szCs w:val="22"/>
        </w:rPr>
        <w:t xml:space="preserve">AN ORDINANCE LIFTING RESTRICTIONS </w:t>
      </w:r>
      <w:r w:rsidR="00B86207" w:rsidRPr="00D45CC4">
        <w:rPr>
          <w:b/>
          <w:bCs/>
          <w:sz w:val="22"/>
          <w:szCs w:val="22"/>
        </w:rPr>
        <w:t>ON</w:t>
      </w:r>
      <w:r w:rsidRPr="00D45CC4">
        <w:rPr>
          <w:b/>
          <w:bCs/>
          <w:sz w:val="22"/>
          <w:szCs w:val="22"/>
        </w:rPr>
        <w:t xml:space="preserve"> OFF-</w:t>
      </w:r>
      <w:proofErr w:type="gramStart"/>
      <w:r w:rsidRPr="00D45CC4">
        <w:rPr>
          <w:b/>
          <w:bCs/>
          <w:sz w:val="22"/>
          <w:szCs w:val="22"/>
        </w:rPr>
        <w:t>PREMISE</w:t>
      </w:r>
      <w:proofErr w:type="gramEnd"/>
      <w:r w:rsidRPr="00D45CC4">
        <w:rPr>
          <w:b/>
          <w:bCs/>
          <w:sz w:val="22"/>
          <w:szCs w:val="22"/>
        </w:rPr>
        <w:t xml:space="preserve"> PACKAGE SALES AND ON-PREMISE CONSUMPTION OF ALCOHOLIC BEVERAGES.  (Commissioner Grunder)</w:t>
      </w:r>
    </w:p>
    <w:p w14:paraId="185E069A" w14:textId="77777777" w:rsidR="00A47399" w:rsidRPr="00D45CC4" w:rsidRDefault="00A47399" w:rsidP="00A47399">
      <w:pPr>
        <w:rPr>
          <w:b/>
          <w:sz w:val="22"/>
          <w:szCs w:val="22"/>
        </w:rPr>
      </w:pPr>
    </w:p>
    <w:p w14:paraId="48BF41EA" w14:textId="6BD8A27B" w:rsidR="00A47399" w:rsidRPr="00D45CC4" w:rsidRDefault="0008272F" w:rsidP="00BE5920">
      <w:pPr>
        <w:pStyle w:val="ListParagraph"/>
        <w:numPr>
          <w:ilvl w:val="0"/>
          <w:numId w:val="14"/>
        </w:numPr>
        <w:rPr>
          <w:b/>
          <w:sz w:val="22"/>
          <w:szCs w:val="22"/>
        </w:rPr>
      </w:pPr>
      <w:r w:rsidRPr="00D45CC4">
        <w:rPr>
          <w:b/>
          <w:sz w:val="22"/>
          <w:szCs w:val="22"/>
        </w:rPr>
        <w:t>DISCUS</w:t>
      </w:r>
      <w:r w:rsidR="007E63FE" w:rsidRPr="00D45CC4">
        <w:rPr>
          <w:b/>
          <w:sz w:val="22"/>
          <w:szCs w:val="22"/>
        </w:rPr>
        <w:t>S</w:t>
      </w:r>
      <w:r w:rsidRPr="00D45CC4">
        <w:rPr>
          <w:b/>
          <w:sz w:val="22"/>
          <w:szCs w:val="22"/>
        </w:rPr>
        <w:t xml:space="preserve">, CONSIDER AND ACT ON APPOINTING </w:t>
      </w:r>
      <w:r w:rsidR="00322E46" w:rsidRPr="00D45CC4">
        <w:rPr>
          <w:b/>
          <w:sz w:val="22"/>
          <w:szCs w:val="22"/>
        </w:rPr>
        <w:t xml:space="preserve">A NEW </w:t>
      </w:r>
      <w:r w:rsidRPr="00D45CC4">
        <w:rPr>
          <w:b/>
          <w:sz w:val="22"/>
          <w:szCs w:val="22"/>
        </w:rPr>
        <w:t xml:space="preserve">MEMBER TO </w:t>
      </w:r>
      <w:r w:rsidR="007E63FE" w:rsidRPr="00D45CC4">
        <w:rPr>
          <w:b/>
          <w:sz w:val="22"/>
          <w:szCs w:val="22"/>
        </w:rPr>
        <w:t>THE PLAN</w:t>
      </w:r>
      <w:r w:rsidRPr="00D45CC4">
        <w:rPr>
          <w:b/>
          <w:sz w:val="22"/>
          <w:szCs w:val="22"/>
        </w:rPr>
        <w:t xml:space="preserve"> BOARD.</w:t>
      </w:r>
      <w:r w:rsidR="007E63FE" w:rsidRPr="00D45CC4">
        <w:rPr>
          <w:b/>
          <w:sz w:val="22"/>
          <w:szCs w:val="22"/>
        </w:rPr>
        <w:t xml:space="preserve"> </w:t>
      </w:r>
    </w:p>
    <w:p w14:paraId="70DE2943" w14:textId="77777777" w:rsidR="00BE5920" w:rsidRPr="00D45CC4" w:rsidRDefault="00BE5920" w:rsidP="00BE5920">
      <w:pPr>
        <w:rPr>
          <w:b/>
          <w:sz w:val="22"/>
          <w:szCs w:val="22"/>
        </w:rPr>
      </w:pPr>
    </w:p>
    <w:p w14:paraId="0A1D9078" w14:textId="11B774A1" w:rsidR="00A47399" w:rsidRPr="00D45CC4" w:rsidRDefault="00A47399" w:rsidP="00A47399">
      <w:pPr>
        <w:pStyle w:val="ListParagraph"/>
        <w:numPr>
          <w:ilvl w:val="0"/>
          <w:numId w:val="14"/>
        </w:numPr>
        <w:rPr>
          <w:b/>
          <w:sz w:val="22"/>
          <w:szCs w:val="22"/>
        </w:rPr>
      </w:pPr>
      <w:r w:rsidRPr="00D45CC4">
        <w:rPr>
          <w:b/>
          <w:sz w:val="22"/>
          <w:szCs w:val="22"/>
        </w:rPr>
        <w:t xml:space="preserve">DISCUSS, CONSIDER AND ACT ON APPOINTING </w:t>
      </w:r>
      <w:r w:rsidR="00B86207" w:rsidRPr="00D45CC4">
        <w:rPr>
          <w:b/>
          <w:sz w:val="22"/>
          <w:szCs w:val="22"/>
        </w:rPr>
        <w:t xml:space="preserve">A </w:t>
      </w:r>
      <w:r w:rsidRPr="00D45CC4">
        <w:rPr>
          <w:b/>
          <w:sz w:val="22"/>
          <w:szCs w:val="22"/>
        </w:rPr>
        <w:t>LIAISION TO THE CHAMBER OF COMMERCE.  (MAYOR GLORIA JAMES)</w:t>
      </w:r>
    </w:p>
    <w:p w14:paraId="565F48F3" w14:textId="77777777" w:rsidR="00A47399" w:rsidRPr="00D45CC4" w:rsidRDefault="00A47399" w:rsidP="00A47399">
      <w:pPr>
        <w:pStyle w:val="ListParagraph"/>
        <w:rPr>
          <w:b/>
          <w:sz w:val="22"/>
          <w:szCs w:val="22"/>
        </w:rPr>
      </w:pPr>
    </w:p>
    <w:p w14:paraId="788661B5" w14:textId="29146D67" w:rsidR="00A47399" w:rsidRPr="00D45CC4" w:rsidRDefault="005E0288" w:rsidP="00A47399">
      <w:pPr>
        <w:pStyle w:val="ListParagraph"/>
        <w:numPr>
          <w:ilvl w:val="0"/>
          <w:numId w:val="14"/>
        </w:numPr>
        <w:rPr>
          <w:b/>
          <w:sz w:val="22"/>
          <w:szCs w:val="22"/>
        </w:rPr>
      </w:pPr>
      <w:r>
        <w:rPr>
          <w:b/>
          <w:sz w:val="22"/>
          <w:szCs w:val="22"/>
        </w:rPr>
        <w:t xml:space="preserve">DISCUSS, CONSIDER AND PROVIDE DIRECITON ON EDITS TO THE </w:t>
      </w:r>
      <w:r w:rsidR="00A47399" w:rsidRPr="00D45CC4">
        <w:rPr>
          <w:b/>
          <w:sz w:val="22"/>
          <w:szCs w:val="22"/>
        </w:rPr>
        <w:t>COMMISSION ORIENTATION GUIDE. (CITY ATTORNEY’S OFFICE)</w:t>
      </w:r>
    </w:p>
    <w:p w14:paraId="02069339" w14:textId="77777777" w:rsidR="00B86207" w:rsidRPr="00D45CC4" w:rsidRDefault="00B86207" w:rsidP="00B86207">
      <w:pPr>
        <w:pStyle w:val="ListParagraph"/>
        <w:rPr>
          <w:b/>
          <w:sz w:val="22"/>
          <w:szCs w:val="22"/>
        </w:rPr>
      </w:pPr>
    </w:p>
    <w:p w14:paraId="1F51AA49" w14:textId="4CFD8011" w:rsidR="00761A30" w:rsidRPr="00D45CC4" w:rsidRDefault="00B86207" w:rsidP="00322E46">
      <w:pPr>
        <w:pStyle w:val="ListParagraph"/>
        <w:numPr>
          <w:ilvl w:val="0"/>
          <w:numId w:val="14"/>
        </w:numPr>
        <w:rPr>
          <w:b/>
          <w:sz w:val="22"/>
          <w:szCs w:val="22"/>
        </w:rPr>
      </w:pPr>
      <w:r w:rsidRPr="00D45CC4">
        <w:rPr>
          <w:b/>
          <w:sz w:val="22"/>
          <w:szCs w:val="22"/>
        </w:rPr>
        <w:t>DISCUSS, CONSIDER AND ACT ON PROVIDING A SPONSORSHIP TO THE HIGH SPRINGS ROBOTICS TEAM.</w:t>
      </w:r>
    </w:p>
    <w:p w14:paraId="44342AAF" w14:textId="2056641A" w:rsidR="00884681" w:rsidRPr="00D45CC4" w:rsidRDefault="00884681" w:rsidP="00A25992">
      <w:pPr>
        <w:rPr>
          <w:b/>
          <w:sz w:val="22"/>
          <w:szCs w:val="22"/>
        </w:rPr>
      </w:pPr>
    </w:p>
    <w:p w14:paraId="2AB7A095" w14:textId="75ABC662" w:rsidR="00016123" w:rsidRPr="00D45CC4" w:rsidRDefault="00460B01" w:rsidP="00A25992">
      <w:pPr>
        <w:rPr>
          <w:b/>
          <w:sz w:val="22"/>
          <w:szCs w:val="22"/>
        </w:rPr>
      </w:pPr>
      <w:r w:rsidRPr="00D45CC4">
        <w:rPr>
          <w:b/>
          <w:sz w:val="22"/>
          <w:szCs w:val="22"/>
        </w:rPr>
        <w:t>(I)</w:t>
      </w:r>
      <w:r w:rsidRPr="00D45CC4">
        <w:rPr>
          <w:b/>
          <w:sz w:val="22"/>
          <w:szCs w:val="22"/>
        </w:rPr>
        <w:tab/>
      </w:r>
      <w:r w:rsidR="00016123" w:rsidRPr="00D45CC4">
        <w:rPr>
          <w:b/>
          <w:sz w:val="22"/>
          <w:szCs w:val="22"/>
        </w:rPr>
        <w:t>CITY ATTORNEY REPORT/UPDATE</w:t>
      </w:r>
    </w:p>
    <w:p w14:paraId="1D4C5A45" w14:textId="77777777" w:rsidR="00951843" w:rsidRPr="00D45CC4" w:rsidRDefault="00951843" w:rsidP="00A25992">
      <w:pPr>
        <w:rPr>
          <w:b/>
          <w:sz w:val="22"/>
          <w:szCs w:val="22"/>
        </w:rPr>
      </w:pPr>
    </w:p>
    <w:p w14:paraId="36E03D51" w14:textId="00E2F136" w:rsidR="00016123" w:rsidRPr="00D45CC4" w:rsidRDefault="00460B01" w:rsidP="00A25992">
      <w:pPr>
        <w:rPr>
          <w:b/>
          <w:sz w:val="22"/>
          <w:szCs w:val="22"/>
        </w:rPr>
      </w:pPr>
      <w:r w:rsidRPr="00D45CC4">
        <w:rPr>
          <w:b/>
          <w:sz w:val="22"/>
          <w:szCs w:val="22"/>
        </w:rPr>
        <w:t>(J)</w:t>
      </w:r>
      <w:r w:rsidRPr="00D45CC4">
        <w:rPr>
          <w:b/>
          <w:sz w:val="22"/>
          <w:szCs w:val="22"/>
        </w:rPr>
        <w:tab/>
      </w:r>
      <w:r w:rsidR="00016123" w:rsidRPr="00D45CC4">
        <w:rPr>
          <w:b/>
          <w:sz w:val="22"/>
          <w:szCs w:val="22"/>
        </w:rPr>
        <w:t>CITY MANAGER REPORT/UPDATE</w:t>
      </w:r>
    </w:p>
    <w:p w14:paraId="13F22D5A" w14:textId="77777777" w:rsidR="00BA27A1" w:rsidRPr="00D45CC4" w:rsidRDefault="00BA27A1" w:rsidP="00A25992">
      <w:pPr>
        <w:rPr>
          <w:b/>
          <w:sz w:val="22"/>
          <w:szCs w:val="22"/>
        </w:rPr>
      </w:pPr>
    </w:p>
    <w:p w14:paraId="12AD70B2" w14:textId="100E25D3" w:rsidR="00016123" w:rsidRPr="00D45CC4" w:rsidRDefault="00460B01" w:rsidP="00A25992">
      <w:pPr>
        <w:rPr>
          <w:b/>
          <w:sz w:val="22"/>
          <w:szCs w:val="22"/>
        </w:rPr>
      </w:pPr>
      <w:r w:rsidRPr="00D45CC4">
        <w:rPr>
          <w:b/>
          <w:sz w:val="22"/>
          <w:szCs w:val="22"/>
        </w:rPr>
        <w:t>(K)</w:t>
      </w:r>
      <w:r w:rsidRPr="00D45CC4">
        <w:rPr>
          <w:b/>
          <w:sz w:val="22"/>
          <w:szCs w:val="22"/>
        </w:rPr>
        <w:tab/>
        <w:t>COMMISSION COMMENTS AND CONCERNS</w:t>
      </w:r>
    </w:p>
    <w:p w14:paraId="6153E948" w14:textId="77777777" w:rsidR="00BA27A1" w:rsidRPr="00D45CC4" w:rsidRDefault="00BA27A1" w:rsidP="00A25992">
      <w:pPr>
        <w:rPr>
          <w:b/>
          <w:sz w:val="22"/>
          <w:szCs w:val="22"/>
          <w:u w:val="single"/>
        </w:rPr>
      </w:pPr>
    </w:p>
    <w:p w14:paraId="63E052E9" w14:textId="24FF824A" w:rsidR="00A25992" w:rsidRPr="00D45CC4" w:rsidRDefault="00460B01" w:rsidP="00A25992">
      <w:pPr>
        <w:rPr>
          <w:b/>
          <w:sz w:val="22"/>
          <w:szCs w:val="22"/>
        </w:rPr>
      </w:pPr>
      <w:r w:rsidRPr="00D45CC4">
        <w:rPr>
          <w:b/>
          <w:sz w:val="22"/>
          <w:szCs w:val="22"/>
        </w:rPr>
        <w:t>(L)</w:t>
      </w:r>
      <w:r w:rsidRPr="00D45CC4">
        <w:rPr>
          <w:b/>
          <w:sz w:val="22"/>
          <w:szCs w:val="22"/>
        </w:rPr>
        <w:tab/>
      </w:r>
      <w:r w:rsidR="00BA27A1" w:rsidRPr="00D45CC4">
        <w:rPr>
          <w:b/>
          <w:sz w:val="22"/>
          <w:szCs w:val="22"/>
        </w:rPr>
        <w:t xml:space="preserve">MOTION TO </w:t>
      </w:r>
      <w:r w:rsidR="00A25992" w:rsidRPr="00D45CC4">
        <w:rPr>
          <w:b/>
          <w:sz w:val="22"/>
          <w:szCs w:val="22"/>
        </w:rPr>
        <w:t>ADJOURN.</w:t>
      </w:r>
    </w:p>
    <w:p w14:paraId="2FD98E43" w14:textId="77777777" w:rsidR="00A25992" w:rsidRPr="00D45CC4" w:rsidRDefault="00A25992" w:rsidP="00A25992">
      <w:pPr>
        <w:rPr>
          <w:b/>
          <w:sz w:val="22"/>
          <w:szCs w:val="22"/>
        </w:rPr>
      </w:pPr>
    </w:p>
    <w:p w14:paraId="48335D1B" w14:textId="77777777" w:rsidR="00A25992" w:rsidRPr="00D45CC4" w:rsidRDefault="00A25992" w:rsidP="00A25992">
      <w:pPr>
        <w:rPr>
          <w:bCs/>
          <w:sz w:val="22"/>
          <w:szCs w:val="22"/>
        </w:rPr>
      </w:pPr>
    </w:p>
    <w:p w14:paraId="042D0EDE" w14:textId="20D0F751" w:rsidR="00A27B22" w:rsidRPr="00D45CC4" w:rsidRDefault="00A25992">
      <w:pPr>
        <w:rPr>
          <w:b/>
          <w:bCs/>
          <w:caps/>
          <w:sz w:val="22"/>
          <w:szCs w:val="22"/>
        </w:rPr>
      </w:pPr>
      <w:r w:rsidRPr="00D45CC4">
        <w:rPr>
          <w:bCs/>
          <w:sz w:val="22"/>
          <w:szCs w:val="22"/>
        </w:rPr>
        <w:t>PLEASE NOTE: PURSUANT TO SECTION 286.015, FLORIDA STATUTES, IF A PERSON DECIDES TO APPEAL ANY DECISION MADE BY THE COMMUNITY REDEVELOPMENT AGENCY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D45CC4"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0730886B" w:rsidR="00C21ECC" w:rsidRDefault="0008272F">
    <w:pPr>
      <w:pStyle w:val="Header"/>
    </w:pPr>
    <w:r>
      <w:t>MARCH 23</w:t>
    </w:r>
    <w:r w:rsidR="001C4307">
      <w:t>,</w:t>
    </w:r>
    <w:r w:rsidR="00035D2B">
      <w:t xml:space="preserve"> 2023</w:t>
    </w:r>
  </w:p>
  <w:p w14:paraId="69800507" w14:textId="77777777" w:rsidR="00C21ECC" w:rsidRDefault="0081079F">
    <w:pPr>
      <w:pStyle w:val="Header"/>
    </w:pPr>
    <w:r>
      <w:t>PAGE 2 OF 2</w:t>
    </w:r>
  </w:p>
  <w:p w14:paraId="6F4DBBA6" w14:textId="77777777" w:rsidR="00C21ECC" w:rsidRDefault="00242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242390"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242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02B4"/>
    <w:multiLevelType w:val="hybridMultilevel"/>
    <w:tmpl w:val="239EB83C"/>
    <w:lvl w:ilvl="0" w:tplc="2188C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D449F"/>
    <w:multiLevelType w:val="hybridMultilevel"/>
    <w:tmpl w:val="6E0E6700"/>
    <w:lvl w:ilvl="0" w:tplc="564C0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D1EAE"/>
    <w:multiLevelType w:val="hybridMultilevel"/>
    <w:tmpl w:val="7E8AF946"/>
    <w:lvl w:ilvl="0" w:tplc="49C47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15C9C"/>
    <w:multiLevelType w:val="hybridMultilevel"/>
    <w:tmpl w:val="C8CAAB4A"/>
    <w:lvl w:ilvl="0" w:tplc="BDE6B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23CF3"/>
    <w:multiLevelType w:val="hybridMultilevel"/>
    <w:tmpl w:val="047688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3A3EF0"/>
    <w:multiLevelType w:val="hybridMultilevel"/>
    <w:tmpl w:val="B2669A74"/>
    <w:lvl w:ilvl="0" w:tplc="17C2E2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84AEB"/>
    <w:multiLevelType w:val="hybridMultilevel"/>
    <w:tmpl w:val="24E0128A"/>
    <w:lvl w:ilvl="0" w:tplc="6E728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C45DD8"/>
    <w:multiLevelType w:val="hybridMultilevel"/>
    <w:tmpl w:val="E9947E1C"/>
    <w:lvl w:ilvl="0" w:tplc="564C0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76154"/>
    <w:multiLevelType w:val="hybridMultilevel"/>
    <w:tmpl w:val="CE285F54"/>
    <w:lvl w:ilvl="0" w:tplc="0409000F">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A37C6"/>
    <w:multiLevelType w:val="hybridMultilevel"/>
    <w:tmpl w:val="C1AEE7E4"/>
    <w:lvl w:ilvl="0" w:tplc="2B78F9C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1034654">
    <w:abstractNumId w:val="3"/>
  </w:num>
  <w:num w:numId="2" w16cid:durableId="1791972649">
    <w:abstractNumId w:val="10"/>
  </w:num>
  <w:num w:numId="3" w16cid:durableId="1821388776">
    <w:abstractNumId w:val="0"/>
  </w:num>
  <w:num w:numId="4" w16cid:durableId="1535196754">
    <w:abstractNumId w:val="14"/>
  </w:num>
  <w:num w:numId="5" w16cid:durableId="1476800424">
    <w:abstractNumId w:val="8"/>
  </w:num>
  <w:num w:numId="6" w16cid:durableId="1980456984">
    <w:abstractNumId w:val="12"/>
  </w:num>
  <w:num w:numId="7" w16cid:durableId="1369917551">
    <w:abstractNumId w:val="1"/>
  </w:num>
  <w:num w:numId="8" w16cid:durableId="243077501">
    <w:abstractNumId w:val="4"/>
  </w:num>
  <w:num w:numId="9" w16cid:durableId="440227650">
    <w:abstractNumId w:val="15"/>
  </w:num>
  <w:num w:numId="10" w16cid:durableId="1998727700">
    <w:abstractNumId w:val="7"/>
  </w:num>
  <w:num w:numId="11" w16cid:durableId="1463579671">
    <w:abstractNumId w:val="13"/>
  </w:num>
  <w:num w:numId="12" w16cid:durableId="1898467761">
    <w:abstractNumId w:val="9"/>
  </w:num>
  <w:num w:numId="13" w16cid:durableId="396821812">
    <w:abstractNumId w:val="6"/>
  </w:num>
  <w:num w:numId="14" w16cid:durableId="1375349228">
    <w:abstractNumId w:val="2"/>
  </w:num>
  <w:num w:numId="15" w16cid:durableId="1692992398">
    <w:abstractNumId w:val="5"/>
  </w:num>
  <w:num w:numId="16" w16cid:durableId="6602361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35D2B"/>
    <w:rsid w:val="000420F4"/>
    <w:rsid w:val="00061695"/>
    <w:rsid w:val="0008272F"/>
    <w:rsid w:val="000A5EB0"/>
    <w:rsid w:val="00122410"/>
    <w:rsid w:val="001319D0"/>
    <w:rsid w:val="00174592"/>
    <w:rsid w:val="001774D6"/>
    <w:rsid w:val="001B52DC"/>
    <w:rsid w:val="001C4307"/>
    <w:rsid w:val="001E06A6"/>
    <w:rsid w:val="00221750"/>
    <w:rsid w:val="00242390"/>
    <w:rsid w:val="00246398"/>
    <w:rsid w:val="00261A4F"/>
    <w:rsid w:val="002B66D2"/>
    <w:rsid w:val="00322E46"/>
    <w:rsid w:val="00324151"/>
    <w:rsid w:val="003812C6"/>
    <w:rsid w:val="003847EB"/>
    <w:rsid w:val="00384835"/>
    <w:rsid w:val="003B51E4"/>
    <w:rsid w:val="003B7244"/>
    <w:rsid w:val="003C2122"/>
    <w:rsid w:val="003C4F06"/>
    <w:rsid w:val="003C6D39"/>
    <w:rsid w:val="003D2A71"/>
    <w:rsid w:val="003E54B0"/>
    <w:rsid w:val="004240EB"/>
    <w:rsid w:val="00433DE0"/>
    <w:rsid w:val="00460B01"/>
    <w:rsid w:val="004756CE"/>
    <w:rsid w:val="00481B7F"/>
    <w:rsid w:val="004A321E"/>
    <w:rsid w:val="004C18C7"/>
    <w:rsid w:val="004D1C2E"/>
    <w:rsid w:val="004F28CC"/>
    <w:rsid w:val="005247C0"/>
    <w:rsid w:val="00533D43"/>
    <w:rsid w:val="0056573E"/>
    <w:rsid w:val="005727F6"/>
    <w:rsid w:val="005767EF"/>
    <w:rsid w:val="005D321B"/>
    <w:rsid w:val="005D4719"/>
    <w:rsid w:val="005E0288"/>
    <w:rsid w:val="005F18EB"/>
    <w:rsid w:val="006A6C6C"/>
    <w:rsid w:val="006E0C36"/>
    <w:rsid w:val="006F11A3"/>
    <w:rsid w:val="006F71FC"/>
    <w:rsid w:val="00731ABD"/>
    <w:rsid w:val="0074150D"/>
    <w:rsid w:val="007527A4"/>
    <w:rsid w:val="00753389"/>
    <w:rsid w:val="00754EE3"/>
    <w:rsid w:val="00761A30"/>
    <w:rsid w:val="00770C3A"/>
    <w:rsid w:val="007B684F"/>
    <w:rsid w:val="007E0540"/>
    <w:rsid w:val="007E63FE"/>
    <w:rsid w:val="007E68F5"/>
    <w:rsid w:val="0081079F"/>
    <w:rsid w:val="00816A61"/>
    <w:rsid w:val="00835100"/>
    <w:rsid w:val="00840747"/>
    <w:rsid w:val="00884681"/>
    <w:rsid w:val="008F3A24"/>
    <w:rsid w:val="00904328"/>
    <w:rsid w:val="00917780"/>
    <w:rsid w:val="00926315"/>
    <w:rsid w:val="00945D65"/>
    <w:rsid w:val="00947019"/>
    <w:rsid w:val="00951843"/>
    <w:rsid w:val="00965865"/>
    <w:rsid w:val="00972400"/>
    <w:rsid w:val="009A4905"/>
    <w:rsid w:val="009E642D"/>
    <w:rsid w:val="00A25992"/>
    <w:rsid w:val="00A30EA2"/>
    <w:rsid w:val="00A3132D"/>
    <w:rsid w:val="00A40591"/>
    <w:rsid w:val="00A47399"/>
    <w:rsid w:val="00A47C31"/>
    <w:rsid w:val="00A83620"/>
    <w:rsid w:val="00A86A83"/>
    <w:rsid w:val="00AA5E99"/>
    <w:rsid w:val="00AC28D5"/>
    <w:rsid w:val="00AE0AB3"/>
    <w:rsid w:val="00B034BF"/>
    <w:rsid w:val="00B12DAE"/>
    <w:rsid w:val="00B253B6"/>
    <w:rsid w:val="00B73EEE"/>
    <w:rsid w:val="00B7557E"/>
    <w:rsid w:val="00B86207"/>
    <w:rsid w:val="00BA27A1"/>
    <w:rsid w:val="00BD2932"/>
    <w:rsid w:val="00BE5392"/>
    <w:rsid w:val="00BE5920"/>
    <w:rsid w:val="00C02DA2"/>
    <w:rsid w:val="00C1183F"/>
    <w:rsid w:val="00C21861"/>
    <w:rsid w:val="00C35147"/>
    <w:rsid w:val="00C66D39"/>
    <w:rsid w:val="00CA31AD"/>
    <w:rsid w:val="00CA56F1"/>
    <w:rsid w:val="00CA76D0"/>
    <w:rsid w:val="00CC28A1"/>
    <w:rsid w:val="00CE1E04"/>
    <w:rsid w:val="00D0051C"/>
    <w:rsid w:val="00D15B0D"/>
    <w:rsid w:val="00D16738"/>
    <w:rsid w:val="00D36C8A"/>
    <w:rsid w:val="00D45CC4"/>
    <w:rsid w:val="00D91103"/>
    <w:rsid w:val="00D969AE"/>
    <w:rsid w:val="00DF2551"/>
    <w:rsid w:val="00E24F8D"/>
    <w:rsid w:val="00E364EC"/>
    <w:rsid w:val="00E80B5B"/>
    <w:rsid w:val="00F038F2"/>
    <w:rsid w:val="00F06765"/>
    <w:rsid w:val="00F36EA0"/>
    <w:rsid w:val="00F50E8C"/>
    <w:rsid w:val="00F66C5B"/>
    <w:rsid w:val="00F67B31"/>
    <w:rsid w:val="00FE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 w:type="paragraph" w:styleId="BodyText2">
    <w:name w:val="Body Text 2"/>
    <w:basedOn w:val="Normal"/>
    <w:link w:val="BodyText2Char"/>
    <w:rsid w:val="00A47399"/>
    <w:pPr>
      <w:suppressAutoHyphens/>
      <w:spacing w:line="480" w:lineRule="auto"/>
    </w:pPr>
    <w:rPr>
      <w:rFonts w:ascii="Bookman Old Style" w:hAnsi="Bookman Old Style"/>
      <w:sz w:val="22"/>
      <w:szCs w:val="24"/>
      <w:lang w:eastAsia="ar-SA"/>
    </w:rPr>
  </w:style>
  <w:style w:type="character" w:customStyle="1" w:styleId="BodyText2Char">
    <w:name w:val="Body Text 2 Char"/>
    <w:basedOn w:val="DefaultParagraphFont"/>
    <w:link w:val="BodyText2"/>
    <w:rsid w:val="00A47399"/>
    <w:rPr>
      <w:rFonts w:ascii="Bookman Old Style" w:eastAsia="Times New Roman" w:hAnsi="Bookman Old Style" w:cs="Times New Roman"/>
      <w:szCs w:val="24"/>
      <w:lang w:eastAsia="ar-SA"/>
    </w:rPr>
  </w:style>
  <w:style w:type="paragraph" w:styleId="NormalWeb">
    <w:name w:val="Normal (Web)"/>
    <w:basedOn w:val="Normal"/>
    <w:uiPriority w:val="99"/>
    <w:unhideWhenUsed/>
    <w:rsid w:val="009177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Ashley Stathatos</cp:lastModifiedBy>
  <cp:revision>2</cp:revision>
  <cp:lastPrinted>2023-02-02T17:17:00Z</cp:lastPrinted>
  <dcterms:created xsi:type="dcterms:W3CDTF">2023-03-16T18:09:00Z</dcterms:created>
  <dcterms:modified xsi:type="dcterms:W3CDTF">2023-03-16T18:09:00Z</dcterms:modified>
</cp:coreProperties>
</file>